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242" w:rsidRPr="006940A0" w:rsidRDefault="005716E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proofErr w:type="gramStart"/>
      <w:r w:rsidRPr="006940A0">
        <w:rPr>
          <w:rFonts w:ascii="Times New Roman" w:hAnsi="Times New Roman"/>
          <w:b/>
          <w:sz w:val="28"/>
          <w:szCs w:val="28"/>
          <w:lang w:val="en-US" w:eastAsia="ru-RU"/>
        </w:rPr>
        <w:t>13</w:t>
      </w:r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>-Mavzu.</w:t>
      </w:r>
      <w:proofErr w:type="gramEnd"/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>Monoton</w:t>
      </w:r>
      <w:proofErr w:type="spellEnd"/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>funksiyaning</w:t>
      </w:r>
      <w:proofErr w:type="spellEnd"/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>limiti</w:t>
      </w:r>
      <w:proofErr w:type="spellEnd"/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>.</w:t>
      </w:r>
      <w:proofErr w:type="gramEnd"/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>Ba’zi</w:t>
      </w:r>
      <w:proofErr w:type="spellEnd"/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>bir</w:t>
      </w:r>
      <w:proofErr w:type="spellEnd"/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>ajoyib</w:t>
      </w:r>
      <w:proofErr w:type="spellEnd"/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>limitlar</w:t>
      </w:r>
      <w:proofErr w:type="spellEnd"/>
      <w:r w:rsidR="008C4242" w:rsidRPr="006940A0">
        <w:rPr>
          <w:rFonts w:ascii="Times New Roman" w:hAnsi="Times New Roman"/>
          <w:b/>
          <w:sz w:val="28"/>
          <w:szCs w:val="28"/>
          <w:lang w:val="en-US" w:eastAsia="ru-RU"/>
        </w:rPr>
        <w:t>.</w:t>
      </w:r>
      <w:proofErr w:type="gramEnd"/>
    </w:p>
    <w:p w:rsidR="008C4242" w:rsidRPr="006940A0" w:rsidRDefault="008C4242" w:rsidP="00632D8A">
      <w:pPr>
        <w:spacing w:after="0" w:line="360" w:lineRule="auto"/>
        <w:ind w:left="-426" w:right="-142" w:firstLine="710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  <w:r w:rsidRPr="006940A0">
        <w:rPr>
          <w:rFonts w:ascii="Times New Roman" w:hAnsi="Times New Roman"/>
          <w:b/>
          <w:sz w:val="28"/>
          <w:szCs w:val="28"/>
          <w:lang w:val="en-US" w:eastAsia="ru-RU"/>
        </w:rPr>
        <w:t>REJA</w:t>
      </w:r>
    </w:p>
    <w:p w:rsidR="008C4242" w:rsidRPr="006940A0" w:rsidRDefault="008C4242" w:rsidP="00632D8A">
      <w:pPr>
        <w:numPr>
          <w:ilvl w:val="0"/>
          <w:numId w:val="1"/>
        </w:num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proofErr w:type="spellStart"/>
      <w:r w:rsidRPr="006940A0">
        <w:rPr>
          <w:rFonts w:ascii="Times New Roman" w:hAnsi="Times New Roman"/>
          <w:b/>
          <w:sz w:val="28"/>
          <w:szCs w:val="28"/>
          <w:lang w:val="en-US" w:eastAsia="ru-RU"/>
        </w:rPr>
        <w:t>Monoton</w:t>
      </w:r>
      <w:proofErr w:type="spellEnd"/>
      <w:r w:rsidRPr="006940A0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6940A0">
        <w:rPr>
          <w:rFonts w:ascii="Times New Roman" w:hAnsi="Times New Roman"/>
          <w:b/>
          <w:sz w:val="28"/>
          <w:szCs w:val="28"/>
          <w:lang w:val="en-US" w:eastAsia="ru-RU"/>
        </w:rPr>
        <w:t>funksiyaning</w:t>
      </w:r>
      <w:proofErr w:type="spellEnd"/>
      <w:r w:rsidRPr="006940A0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6940A0">
        <w:rPr>
          <w:rFonts w:ascii="Times New Roman" w:hAnsi="Times New Roman"/>
          <w:b/>
          <w:sz w:val="28"/>
          <w:szCs w:val="28"/>
          <w:lang w:val="en-US" w:eastAsia="ru-RU"/>
        </w:rPr>
        <w:t>limiti</w:t>
      </w:r>
      <w:proofErr w:type="spellEnd"/>
      <w:r w:rsidRPr="006940A0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</w:p>
    <w:p w:rsidR="008C4242" w:rsidRPr="006940A0" w:rsidRDefault="008C4242" w:rsidP="00632D8A">
      <w:pPr>
        <w:numPr>
          <w:ilvl w:val="0"/>
          <w:numId w:val="1"/>
        </w:num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proofErr w:type="spellStart"/>
      <w:r w:rsidRPr="006940A0">
        <w:rPr>
          <w:rFonts w:ascii="Times New Roman" w:hAnsi="Times New Roman"/>
          <w:b/>
          <w:sz w:val="28"/>
          <w:szCs w:val="28"/>
          <w:lang w:val="en-US" w:eastAsia="ru-RU"/>
        </w:rPr>
        <w:t>Birinchi</w:t>
      </w:r>
      <w:proofErr w:type="spellEnd"/>
      <w:r w:rsidRPr="006940A0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6940A0">
        <w:rPr>
          <w:rFonts w:ascii="Times New Roman" w:hAnsi="Times New Roman"/>
          <w:b/>
          <w:sz w:val="28"/>
          <w:szCs w:val="28"/>
          <w:lang w:val="en-US" w:eastAsia="ru-RU"/>
        </w:rPr>
        <w:t>ajoyib</w:t>
      </w:r>
      <w:proofErr w:type="spellEnd"/>
      <w:r w:rsidRPr="006940A0">
        <w:rPr>
          <w:rFonts w:ascii="Times New Roman" w:hAnsi="Times New Roman"/>
          <w:b/>
          <w:sz w:val="28"/>
          <w:szCs w:val="28"/>
          <w:lang w:val="en-US" w:eastAsia="ru-RU"/>
        </w:rPr>
        <w:t xml:space="preserve"> limit</w:t>
      </w:r>
    </w:p>
    <w:p w:rsidR="008C4242" w:rsidRPr="006940A0" w:rsidRDefault="008C4242" w:rsidP="00632D8A">
      <w:pPr>
        <w:numPr>
          <w:ilvl w:val="0"/>
          <w:numId w:val="1"/>
        </w:num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proofErr w:type="spellStart"/>
      <w:r w:rsidRPr="006940A0">
        <w:rPr>
          <w:rFonts w:ascii="Times New Roman" w:hAnsi="Times New Roman"/>
          <w:b/>
          <w:sz w:val="28"/>
          <w:szCs w:val="28"/>
          <w:lang w:val="en-US" w:eastAsia="ru-RU"/>
        </w:rPr>
        <w:t>Ikkinchi</w:t>
      </w:r>
      <w:proofErr w:type="spellEnd"/>
      <w:r w:rsidRPr="006940A0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6940A0">
        <w:rPr>
          <w:rFonts w:ascii="Times New Roman" w:hAnsi="Times New Roman"/>
          <w:b/>
          <w:sz w:val="28"/>
          <w:szCs w:val="28"/>
          <w:lang w:val="en-US" w:eastAsia="ru-RU"/>
        </w:rPr>
        <w:t>ajoyib</w:t>
      </w:r>
      <w:proofErr w:type="spellEnd"/>
      <w:r w:rsidRPr="006940A0">
        <w:rPr>
          <w:rFonts w:ascii="Times New Roman" w:hAnsi="Times New Roman"/>
          <w:b/>
          <w:sz w:val="28"/>
          <w:szCs w:val="28"/>
          <w:lang w:val="en-US" w:eastAsia="ru-RU"/>
        </w:rPr>
        <w:t xml:space="preserve"> limit</w:t>
      </w:r>
    </w:p>
    <w:p w:rsidR="005716E2" w:rsidRPr="006940A0" w:rsidRDefault="005716E2" w:rsidP="00632D8A">
      <w:pPr>
        <w:spacing w:after="0" w:line="360" w:lineRule="auto"/>
        <w:ind w:left="-426" w:right="-142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r w:rsidRPr="006940A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D50833" wp14:editId="64A83E47">
            <wp:extent cx="6057900" cy="3457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0979" cy="345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E2" w:rsidRPr="006940A0" w:rsidRDefault="005716E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  <w:r w:rsidRPr="006940A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6A1B04" wp14:editId="729B1E2D">
            <wp:extent cx="5153025" cy="3095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7685" cy="309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E2" w:rsidRPr="006940A0" w:rsidRDefault="005716E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</w:p>
    <w:p w:rsidR="005716E2" w:rsidRPr="006940A0" w:rsidRDefault="005716E2" w:rsidP="00632D8A">
      <w:pPr>
        <w:spacing w:after="0" w:line="360" w:lineRule="auto"/>
        <w:ind w:left="-426" w:right="-142" w:firstLine="142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  <w:r w:rsidRPr="006940A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E18741" wp14:editId="3E0E9976">
            <wp:extent cx="5772150" cy="33598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5770" cy="336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6940A0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>1-misol</w:t>
      </w:r>
      <w:r w:rsidR="005716E2" w:rsidRPr="006940A0">
        <w:rPr>
          <w:rStyle w:val="a7"/>
          <w:rFonts w:ascii="Times New Roman" w:hAnsi="Times New Roman"/>
          <w:b/>
          <w:sz w:val="28"/>
          <w:szCs w:val="28"/>
          <w:highlight w:val="cyan"/>
          <w:lang w:val="uz-Cyrl-UZ" w:eastAsia="ru-RU"/>
        </w:rPr>
        <w:footnoteReference w:id="1"/>
      </w:r>
      <w:r w:rsidRPr="006940A0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 xml:space="preserve">. </w:t>
      </w:r>
      <w:r w:rsidRPr="006940A0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50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28.5pt" o:ole="">
            <v:imagedata r:id="rId12" o:title=""/>
          </v:shape>
          <o:OLEObject Type="Embed" ProgID="Equation.DSMT4" ShapeID="_x0000_i1025" DrawAspect="Content" ObjectID="_1525092669" r:id="rId13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tenglikni isbotlang. </w: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r w:rsidRPr="006940A0">
        <w:rPr>
          <w:rFonts w:ascii="Times New Roman" w:hAnsi="Times New Roman"/>
          <w:position w:val="-24"/>
          <w:sz w:val="28"/>
          <w:szCs w:val="28"/>
          <w:highlight w:val="cyan"/>
          <w:lang w:eastAsia="ru-RU"/>
        </w:rPr>
        <w:object w:dxaOrig="980" w:dyaOrig="620">
          <v:shape id="_x0000_i1026" type="#_x0000_t75" style="width:57.75pt;height:28.5pt" o:ole="">
            <v:imagedata r:id="rId14" o:title=""/>
          </v:shape>
          <o:OLEObject Type="Embed" ProgID="Equation.DSMT4" ShapeID="_x0000_i1026" DrawAspect="Content" ObjectID="_1525092670" r:id="rId15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intervaldagi barcha </w:t>
      </w:r>
      <w:r w:rsidRPr="006940A0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200" w:dyaOrig="220">
          <v:shape id="_x0000_i1027" type="#_x0000_t75" style="width:14.25pt;height:14.25pt" o:ole="">
            <v:imagedata r:id="rId16" o:title=""/>
          </v:shape>
          <o:OLEObject Type="Embed" ProgID="Equation.DSMT4" ShapeID="_x0000_i1027" DrawAspect="Content" ObjectID="_1525092671" r:id="rId17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larda </w:t>
      </w:r>
      <w:r w:rsidRPr="006940A0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1400" w:dyaOrig="320">
          <v:shape id="_x0000_i1028" type="#_x0000_t75" style="width:86.25pt;height:14.25pt" o:ole="">
            <v:imagedata r:id="rId18" o:title=""/>
          </v:shape>
          <o:OLEObject Type="Embed" ProgID="Equation.DSMT4" ShapeID="_x0000_i1028" DrawAspect="Content" ObjectID="_1525092672" r:id="rId19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tengsizlik o’rinli. </w:t>
      </w:r>
      <w:r w:rsidRPr="006940A0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859" w:dyaOrig="279">
          <v:shape id="_x0000_i1029" type="#_x0000_t75" style="width:50.25pt;height:14.25pt" o:ole="">
            <v:imagedata r:id="rId20" o:title=""/>
          </v:shape>
          <o:OLEObject Type="Embed" ProgID="Equation.DSMT4" ShapeID="_x0000_i1029" DrawAspect="Content" ObjectID="_1525092673" r:id="rId21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bo’lgani uchun uchchala tomonni </w:t>
      </w:r>
      <w:r w:rsidRPr="006940A0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520" w:dyaOrig="279">
          <v:shape id="_x0000_i1030" type="#_x0000_t75" style="width:28.5pt;height:14.25pt" o:ole="">
            <v:imagedata r:id="rId22" o:title=""/>
          </v:shape>
          <o:OLEObject Type="Embed" ProgID="Equation.DSMT4" ShapeID="_x0000_i1030" DrawAspect="Content" ObjectID="_1525092674" r:id="rId23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ga bo’lsak, </w:t>
      </w:r>
      <w:r w:rsidRPr="006940A0">
        <w:rPr>
          <w:rFonts w:ascii="Times New Roman" w:hAnsi="Times New Roman"/>
          <w:position w:val="-24"/>
          <w:sz w:val="28"/>
          <w:szCs w:val="28"/>
          <w:highlight w:val="cyan"/>
          <w:lang w:eastAsia="ru-RU"/>
        </w:rPr>
        <w:object w:dxaOrig="1600" w:dyaOrig="620">
          <v:shape id="_x0000_i1031" type="#_x0000_t75" style="width:93.75pt;height:28.5pt" o:ole="">
            <v:imagedata r:id="rId24" o:title=""/>
          </v:shape>
          <o:OLEObject Type="Embed" ProgID="Equation.DSMT4" ShapeID="_x0000_i1031" DrawAspect="Content" ObjectID="_1525092675" r:id="rId25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tengsizlik hosil bo’ladi. Undan  </w:t>
      </w:r>
      <w:r w:rsidRPr="006940A0">
        <w:rPr>
          <w:rFonts w:ascii="Times New Roman" w:hAnsi="Times New Roman"/>
          <w:position w:val="-24"/>
          <w:sz w:val="28"/>
          <w:szCs w:val="28"/>
          <w:highlight w:val="cyan"/>
          <w:lang w:eastAsia="ru-RU"/>
        </w:rPr>
        <w:object w:dxaOrig="2180" w:dyaOrig="620">
          <v:shape id="_x0000_i1032" type="#_x0000_t75" style="width:129.75pt;height:28.5pt" o:ole="">
            <v:imagedata r:id="rId26" o:title=""/>
          </v:shape>
          <o:OLEObject Type="Embed" ProgID="Equation.DSMT4" ShapeID="_x0000_i1032" DrawAspect="Content" ObjectID="_1525092676" r:id="rId27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tengsizlik kelib chiqadi. Bu tengsizlik </w:t>
      </w:r>
      <w:r w:rsidRPr="006940A0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200" w:dyaOrig="220">
          <v:shape id="_x0000_i1033" type="#_x0000_t75" style="width:14.25pt;height:14.25pt" o:ole="">
            <v:imagedata r:id="rId16" o:title=""/>
          </v:shape>
          <o:OLEObject Type="Embed" ProgID="Equation.DSMT4" ShapeID="_x0000_i1033" DrawAspect="Content" ObjectID="_1525092677" r:id="rId28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ni  </w:t>
      </w:r>
      <w:r w:rsidRPr="006940A0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340" w:dyaOrig="220">
          <v:shape id="_x0000_i1034" type="#_x0000_t75" style="width:28.5pt;height:14.25pt" o:ole="">
            <v:imagedata r:id="rId29" o:title=""/>
          </v:shape>
          <o:OLEObject Type="Embed" ProgID="Equation.DSMT4" ShapeID="_x0000_i1034" DrawAspect="Content" ObjectID="_1525092678" r:id="rId30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 bilan almashtirganda ham o’zgarmaydi, chunki </w:t>
      </w:r>
      <w:r w:rsidRPr="006940A0">
        <w:rPr>
          <w:rFonts w:ascii="Times New Roman" w:hAnsi="Times New Roman"/>
          <w:position w:val="-24"/>
          <w:sz w:val="28"/>
          <w:szCs w:val="28"/>
          <w:highlight w:val="cyan"/>
          <w:lang w:eastAsia="ru-RU"/>
        </w:rPr>
        <w:object w:dxaOrig="2500" w:dyaOrig="620">
          <v:shape id="_x0000_i1035" type="#_x0000_t75" style="width:122.25pt;height:28.5pt" o:ole="">
            <v:imagedata r:id="rId31" o:title=""/>
          </v:shape>
          <o:OLEObject Type="Embed" ProgID="Equation.DSMT4" ShapeID="_x0000_i1035" DrawAspect="Content" ObjectID="_1525092679" r:id="rId32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  </w:t>
      </w:r>
      <w:r w:rsidRPr="006940A0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2100" w:dyaOrig="320">
          <v:shape id="_x0000_i1036" type="#_x0000_t75" style="width:129.75pt;height:14.25pt" o:ole="">
            <v:imagedata r:id="rId33" o:title=""/>
          </v:shape>
          <o:OLEObject Type="Embed" ProgID="Equation.DSMT4" ShapeID="_x0000_i1036" DrawAspect="Content" ObjectID="_1525092680" r:id="rId34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Shuning uchun,</w:t>
      </w:r>
      <w:r w:rsidRPr="006940A0">
        <w:rPr>
          <w:rFonts w:ascii="Times New Roman" w:hAnsi="Times New Roman"/>
          <w:sz w:val="28"/>
          <w:szCs w:val="28"/>
          <w:highlight w:val="cyan"/>
          <w:lang w:eastAsia="ru-RU"/>
        </w:rPr>
        <w:object w:dxaOrig="180" w:dyaOrig="320">
          <v:shape id="_x0000_i1037" type="#_x0000_t75" style="width:7.5pt;height:14.25pt" o:ole="">
            <v:imagedata r:id="rId35" o:title=""/>
          </v:shape>
          <o:OLEObject Type="Embed" ProgID="Equation.2" ShapeID="_x0000_i1037" DrawAspect="Content" ObjectID="_1525092681" r:id="rId36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yuqoridagi tengsizlik </w:t>
      </w:r>
      <w:r w:rsidRPr="006940A0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200" w:dyaOrig="279">
          <v:shape id="_x0000_i1038" type="#_x0000_t75" style="width:14.25pt;height:21.75pt" o:ole="">
            <v:imagedata r:id="rId37" o:title=""/>
          </v:shape>
          <o:OLEObject Type="Embed" ProgID="Equation.DSMT4" ShapeID="_x0000_i1038" DrawAspect="Content" ObjectID="_1525092682" r:id="rId38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dan farqli barcha </w:t>
      </w:r>
      <w:r w:rsidRPr="006940A0">
        <w:rPr>
          <w:rFonts w:ascii="Times New Roman" w:hAnsi="Times New Roman"/>
          <w:position w:val="-24"/>
          <w:sz w:val="28"/>
          <w:szCs w:val="28"/>
          <w:highlight w:val="cyan"/>
          <w:lang w:eastAsia="ru-RU"/>
        </w:rPr>
        <w:object w:dxaOrig="1260" w:dyaOrig="620">
          <v:shape id="_x0000_i1039" type="#_x0000_t75" style="width:64.5pt;height:28.5pt" o:ole="">
            <v:imagedata r:id="rId39" o:title=""/>
          </v:shape>
          <o:OLEObject Type="Embed" ProgID="Equation.DSMT4" ShapeID="_x0000_i1039" DrawAspect="Content" ObjectID="_1525092683" r:id="rId40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larda o’rinli. </w:t>
      </w:r>
      <w:proofErr w:type="spellStart"/>
      <w:proofErr w:type="gramStart"/>
      <w:r w:rsidRPr="006940A0">
        <w:rPr>
          <w:rFonts w:ascii="Times New Roman" w:hAnsi="Times New Roman"/>
          <w:sz w:val="28"/>
          <w:szCs w:val="28"/>
          <w:highlight w:val="cyan"/>
          <w:lang w:val="en-US" w:eastAsia="ru-RU"/>
        </w:rPr>
        <w:t>Shu</w:t>
      </w:r>
      <w:proofErr w:type="spellEnd"/>
      <w:r w:rsidRPr="006940A0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6940A0">
        <w:rPr>
          <w:rFonts w:ascii="Times New Roman" w:hAnsi="Times New Roman"/>
          <w:sz w:val="28"/>
          <w:szCs w:val="28"/>
          <w:highlight w:val="cyan"/>
          <w:lang w:val="en-US" w:eastAsia="ru-RU"/>
        </w:rPr>
        <w:t>bilan</w:t>
      </w:r>
      <w:proofErr w:type="spellEnd"/>
      <w:r w:rsidRPr="006940A0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6940A0">
        <w:rPr>
          <w:rFonts w:ascii="Times New Roman" w:hAnsi="Times New Roman"/>
          <w:sz w:val="28"/>
          <w:szCs w:val="28"/>
          <w:highlight w:val="cyan"/>
          <w:lang w:val="en-US" w:eastAsia="ru-RU"/>
        </w:rPr>
        <w:t>barcha</w:t>
      </w:r>
      <w:proofErr w:type="spellEnd"/>
      <w:r w:rsidRPr="006940A0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6940A0">
        <w:rPr>
          <w:rFonts w:ascii="Times New Roman" w:hAnsi="Times New Roman"/>
          <w:position w:val="-24"/>
          <w:sz w:val="28"/>
          <w:szCs w:val="28"/>
          <w:highlight w:val="cyan"/>
          <w:lang w:eastAsia="ru-RU"/>
        </w:rPr>
        <w:object w:dxaOrig="1060" w:dyaOrig="620">
          <v:shape id="_x0000_i1040" type="#_x0000_t75" style="width:64.5pt;height:28.5pt" o:ole="">
            <v:imagedata r:id="rId41" o:title=""/>
          </v:shape>
          <o:OLEObject Type="Embed" ProgID="Equation.DSMT4" ShapeID="_x0000_i1040" DrawAspect="Content" ObjectID="_1525092684" r:id="rId42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da </w:t>
      </w:r>
      <w:r w:rsidRPr="006940A0">
        <w:rPr>
          <w:rFonts w:ascii="Times New Roman" w:hAnsi="Times New Roman"/>
          <w:position w:val="-28"/>
          <w:sz w:val="28"/>
          <w:szCs w:val="28"/>
          <w:highlight w:val="cyan"/>
          <w:lang w:eastAsia="ru-RU"/>
        </w:rPr>
        <w:object w:dxaOrig="3940" w:dyaOrig="700">
          <v:shape id="_x0000_i1041" type="#_x0000_t75" style="width:309.75pt;height:50.25pt" o:ole="">
            <v:imagedata r:id="rId43" o:title=""/>
          </v:shape>
          <o:OLEObject Type="Embed" ProgID="Equation.DSMT4" ShapeID="_x0000_i1041" DrawAspect="Content" ObjectID="_1525092685" r:id="rId44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tengsizlik hosil bo’ladi.</w:t>
      </w:r>
      <w:proofErr w:type="gramEnd"/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Bundan </w:t>
      </w:r>
      <w:r w:rsidRPr="006940A0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460" w:dyaOrig="639">
          <v:shape id="_x0000_i1042" type="#_x0000_t75" style="width:79.5pt;height:28.5pt" o:ole="">
            <v:imagedata r:id="rId45" o:title=""/>
          </v:shape>
          <o:OLEObject Type="Embed" ProgID="Equation.DSMT4" ShapeID="_x0000_i1042" DrawAspect="Content" ObjectID="_1525092686" r:id="rId46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 ekanligi kelib chiqadi.</w: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center"/>
        <w:rPr>
          <w:rFonts w:ascii="Times New Roman" w:hAnsi="Times New Roman"/>
          <w:b/>
          <w:sz w:val="28"/>
          <w:szCs w:val="28"/>
          <w:lang w:val="uz-Cyrl-UZ" w:eastAsia="ru-RU"/>
        </w:rPr>
      </w:pPr>
      <w:r w:rsidRPr="006940A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221D55" wp14:editId="24CC1B13">
            <wp:extent cx="2743200" cy="228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0A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376F89" wp14:editId="7ABEA71E">
            <wp:extent cx="2647950" cy="2466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E2" w:rsidRPr="006940A0" w:rsidRDefault="005716E2" w:rsidP="00632D8A">
      <w:pPr>
        <w:spacing w:after="0" w:line="360" w:lineRule="auto"/>
        <w:ind w:left="-426" w:right="-142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  <w:r w:rsidRPr="006940A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1E2D9E" wp14:editId="43C91330">
            <wp:extent cx="6067425" cy="2762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66510" cy="276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E2" w:rsidRPr="006940A0" w:rsidRDefault="005716E2" w:rsidP="00632D8A">
      <w:pPr>
        <w:spacing w:after="0" w:line="360" w:lineRule="auto"/>
        <w:ind w:left="-426" w:right="-142" w:firstLine="284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  <w:r w:rsidRPr="006940A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F1FDF8" wp14:editId="45A8CB4A">
            <wp:extent cx="5819775" cy="2790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24395" cy="279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E2" w:rsidRPr="006940A0" w:rsidRDefault="005716E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</w:p>
    <w:p w:rsidR="005716E2" w:rsidRPr="006940A0" w:rsidRDefault="005716E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</w:p>
    <w:p w:rsidR="005716E2" w:rsidRPr="006940A0" w:rsidRDefault="005716E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</w:p>
    <w:p w:rsidR="005716E2" w:rsidRPr="006940A0" w:rsidRDefault="005716E2" w:rsidP="00632D8A">
      <w:pPr>
        <w:spacing w:after="0" w:line="360" w:lineRule="auto"/>
        <w:ind w:left="-426" w:right="-142" w:firstLine="142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  <w:r w:rsidRPr="006940A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8BB88F" wp14:editId="46344E9E">
            <wp:extent cx="6057899" cy="41433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59130" cy="414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proofErr w:type="gramStart"/>
      <w:r w:rsidRPr="006940A0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2</w:t>
      </w:r>
      <w:r w:rsidRPr="006940A0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>-misol.</w:t>
      </w:r>
      <w:proofErr w:type="gramEnd"/>
      <w:r w:rsidR="006940A0" w:rsidRPr="006940A0">
        <w:rPr>
          <w:rStyle w:val="a7"/>
          <w:rFonts w:ascii="Times New Roman" w:hAnsi="Times New Roman"/>
          <w:b/>
          <w:sz w:val="28"/>
          <w:szCs w:val="28"/>
          <w:highlight w:val="cyan"/>
          <w:lang w:val="uz-Cyrl-UZ" w:eastAsia="ru-RU"/>
        </w:rPr>
        <w:footnoteReference w:id="2"/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</w:t>
      </w:r>
      <w:r w:rsidRPr="006940A0">
        <w:rPr>
          <w:rFonts w:ascii="Times New Roman" w:hAnsi="Times New Roman"/>
          <w:position w:val="-24"/>
          <w:sz w:val="28"/>
          <w:szCs w:val="28"/>
          <w:highlight w:val="cyan"/>
          <w:lang w:eastAsia="ru-RU"/>
        </w:rPr>
        <w:object w:dxaOrig="1560" w:dyaOrig="620">
          <v:shape id="_x0000_i1043" type="#_x0000_t75" style="width:79.5pt;height:28.5pt" o:ole="" fillcolor="window">
            <v:imagedata r:id="rId52" o:title=""/>
          </v:shape>
          <o:OLEObject Type="Embed" ProgID="Equation.DSMT4" ShapeID="_x0000_i1043" DrawAspect="Content" ObjectID="_1525092687" r:id="rId53"/>
        </w:objec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uz-Cyrl-UZ" w:eastAsia="ru-RU"/>
        </w:rPr>
      </w:pP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Buni isbotlash uchun, avvalo </w:t>
      </w:r>
      <w:r w:rsidRPr="006940A0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600" w:dyaOrig="639">
          <v:shape id="_x0000_i1044" type="#_x0000_t75" style="width:86.25pt;height:28.5pt" o:ole="">
            <v:imagedata r:id="rId54" o:title=""/>
          </v:shape>
          <o:OLEObject Type="Embed" ProgID="Equation.DSMT4" ShapeID="_x0000_i1044" DrawAspect="Content" ObjectID="_1525092688" r:id="rId55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ekanligini ko’rsatamiz. Buning uchun </w:t>
      </w:r>
      <w:r w:rsidRPr="006940A0">
        <w:rPr>
          <w:rFonts w:ascii="Times New Roman" w:hAnsi="Times New Roman"/>
          <w:position w:val="-4"/>
          <w:sz w:val="28"/>
          <w:szCs w:val="28"/>
          <w:highlight w:val="cyan"/>
          <w:lang w:eastAsia="ru-RU"/>
        </w:rPr>
        <w:object w:dxaOrig="380" w:dyaOrig="220">
          <v:shape id="_x0000_i1045" type="#_x0000_t75" style="width:28.5pt;height:14.25pt" o:ole="">
            <v:imagedata r:id="rId56" o:title=""/>
          </v:shape>
          <o:OLEObject Type="Embed" ProgID="Equation.DSMT4" ShapeID="_x0000_i1045" DrawAspect="Content" ObjectID="_1525092689" r:id="rId57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ga intiluvchi </w:t>
      </w:r>
      <w:r w:rsidRPr="006940A0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460" w:dyaOrig="360">
          <v:shape id="_x0000_i1046" type="#_x0000_t75" style="width:36pt;height:28.5pt" o:ole="">
            <v:imagedata r:id="rId58" o:title=""/>
          </v:shape>
          <o:OLEObject Type="Embed" ProgID="Equation.DSMT4" ShapeID="_x0000_i1046" DrawAspect="Content" ObjectID="_1525092690" r:id="rId59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ketma-ketlikni olamiz. Barcha </w:t>
      </w:r>
      <w:r w:rsidRPr="006940A0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260" w:dyaOrig="360">
          <v:shape id="_x0000_i1047" type="#_x0000_t75" style="width:21.75pt;height:28.5pt" o:ole="">
            <v:imagedata r:id="rId60" o:title=""/>
          </v:shape>
          <o:OLEObject Type="Embed" ProgID="Equation.DSMT4" ShapeID="_x0000_i1047" DrawAspect="Content" ObjectID="_1525092691" r:id="rId61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larni </w:t>
      </w:r>
      <w:r w:rsidRPr="006940A0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600" w:dyaOrig="360">
          <v:shape id="_x0000_i1048" type="#_x0000_t75" style="width:50.25pt;height:28.5pt" o:ole="">
            <v:imagedata r:id="rId62" o:title=""/>
          </v:shape>
          <o:OLEObject Type="Embed" ProgID="Equation.DSMT4" ShapeID="_x0000_i1048" DrawAspect="Content" ObjectID="_1525092692" r:id="rId63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deb qarash mumkin. </w:t>
      </w:r>
      <w:r w:rsidRPr="006940A0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260" w:dyaOrig="360">
          <v:shape id="_x0000_i1049" type="#_x0000_t75" style="width:21.75pt;height:28.5pt" o:ole="">
            <v:imagedata r:id="rId60" o:title=""/>
          </v:shape>
          <o:OLEObject Type="Embed" ProgID="Equation.DSMT4" ShapeID="_x0000_i1049" DrawAspect="Content" ObjectID="_1525092693" r:id="rId64"/>
        </w:object>
      </w:r>
      <w:r w:rsidRPr="006940A0">
        <w:rPr>
          <w:rFonts w:ascii="Times New Roman" w:hAnsi="Times New Roman"/>
          <w:sz w:val="28"/>
          <w:szCs w:val="28"/>
          <w:highlight w:val="cyan"/>
          <w:lang w:eastAsia="ru-RU"/>
        </w:rPr>
        <w:object w:dxaOrig="180" w:dyaOrig="320">
          <v:shape id="_x0000_i1050" type="#_x0000_t75" style="width:7.5pt;height:14.25pt" o:ole="">
            <v:imagedata r:id="rId35" o:title=""/>
          </v:shape>
          <o:OLEObject Type="Embed" ProgID="Equation.2" ShapeID="_x0000_i1050" DrawAspect="Content" ObjectID="_1525092694" r:id="rId65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ning butun qismini </w:t>
      </w:r>
      <w:r w:rsidRPr="006940A0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260" w:dyaOrig="360">
          <v:shape id="_x0000_i1051" type="#_x0000_t75" style="width:21.75pt;height:28.5pt" o:ole="">
            <v:imagedata r:id="rId66" o:title=""/>
          </v:shape>
          <o:OLEObject Type="Embed" ProgID="Equation.DSMT4" ShapeID="_x0000_i1051" DrawAspect="Content" ObjectID="_1525092695" r:id="rId67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orqali belgilaylik, ya</w:t>
      </w:r>
      <w:r w:rsidRPr="006940A0">
        <w:rPr>
          <w:rFonts w:ascii="Times New Roman" w:hAnsi="Times New Roman"/>
          <w:sz w:val="28"/>
          <w:szCs w:val="28"/>
          <w:highlight w:val="cyan"/>
          <w:lang w:eastAsia="ru-RU"/>
        </w:rPr>
        <w:t>’</w: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ni  </w:t>
      </w:r>
      <w:r w:rsidRPr="006940A0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900" w:dyaOrig="400">
          <v:shape id="_x0000_i1052" type="#_x0000_t75" style="width:1in;height:28.5pt" o:ole="">
            <v:imagedata r:id="rId68" o:title=""/>
          </v:shape>
          <o:OLEObject Type="Embed" ProgID="Equation.DSMT4" ShapeID="_x0000_i1052" DrawAspect="Content" ObjectID="_1525092696" r:id="rId69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. </w:t>
      </w:r>
      <w:r w:rsidRPr="006940A0">
        <w:rPr>
          <w:rFonts w:ascii="Times New Roman" w:hAnsi="Times New Roman"/>
          <w:position w:val="-30"/>
          <w:sz w:val="28"/>
          <w:szCs w:val="28"/>
          <w:highlight w:val="cyan"/>
          <w:lang w:eastAsia="ru-RU"/>
        </w:rPr>
        <w:object w:dxaOrig="920" w:dyaOrig="680">
          <v:shape id="_x0000_i1053" type="#_x0000_t75" style="width:43.5pt;height:36pt" o:ole="">
            <v:imagedata r:id="rId70" o:title=""/>
          </v:shape>
          <o:OLEObject Type="Embed" ProgID="Equation.DSMT4" ShapeID="_x0000_i1053" DrawAspect="Content" ObjectID="_1525092697" r:id="rId71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ketma-ketlik </w:t>
      </w:r>
      <w:r w:rsidRPr="006940A0">
        <w:rPr>
          <w:rFonts w:ascii="Times New Roman" w:hAnsi="Times New Roman"/>
          <w:position w:val="-24"/>
          <w:sz w:val="28"/>
          <w:szCs w:val="28"/>
          <w:highlight w:val="cyan"/>
          <w:lang w:eastAsia="ru-RU"/>
        </w:rPr>
        <w:object w:dxaOrig="960" w:dyaOrig="620">
          <v:shape id="_x0000_i1054" type="#_x0000_t75" style="width:43.5pt;height:36pt" o:ole="">
            <v:imagedata r:id="rId72" o:title=""/>
          </v:shape>
          <o:OLEObject Type="Embed" ProgID="Equation.DSMT4" ShapeID="_x0000_i1054" DrawAspect="Content" ObjectID="_1525092698" r:id="rId73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ketma-ketlikning qismiy ketma-ketligi bo’lib, </w:t>
      </w:r>
      <w:r w:rsidRPr="006940A0">
        <w:rPr>
          <w:rFonts w:ascii="Times New Roman" w:hAnsi="Times New Roman"/>
          <w:position w:val="-24"/>
          <w:sz w:val="28"/>
          <w:szCs w:val="28"/>
          <w:highlight w:val="cyan"/>
          <w:lang w:eastAsia="ru-RU"/>
        </w:rPr>
        <w:object w:dxaOrig="1460" w:dyaOrig="620">
          <v:shape id="_x0000_i1055" type="#_x0000_t75" style="width:64.5pt;height:36pt" o:ole="">
            <v:imagedata r:id="rId74" o:title=""/>
          </v:shape>
          <o:OLEObject Type="Embed" ProgID="Equation.DSMT4" ShapeID="_x0000_i1055" DrawAspect="Content" ObjectID="_1525092699" r:id="rId75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bo’lgani uchun </w:t>
      </w:r>
      <w:r w:rsidRPr="006940A0">
        <w:rPr>
          <w:rFonts w:ascii="Times New Roman" w:hAnsi="Times New Roman"/>
          <w:position w:val="-30"/>
          <w:sz w:val="28"/>
          <w:szCs w:val="28"/>
          <w:highlight w:val="cyan"/>
          <w:lang w:eastAsia="ru-RU"/>
        </w:rPr>
        <w:object w:dxaOrig="1620" w:dyaOrig="680">
          <v:shape id="_x0000_i1056" type="#_x0000_t75" style="width:1in;height:36pt" o:ole="">
            <v:imagedata r:id="rId76" o:title=""/>
          </v:shape>
          <o:OLEObject Type="Embed" ProgID="Equation.DSMT4" ShapeID="_x0000_i1056" DrawAspect="Content" ObjectID="_1525092700" r:id="rId77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kelib chiqadi. Endi ushbu </w:t>
      </w:r>
      <w:r w:rsidRPr="006940A0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1480" w:dyaOrig="360">
          <v:shape id="_x0000_i1057" type="#_x0000_t75" style="width:86.25pt;height:21.75pt" o:ole="">
            <v:imagedata r:id="rId78" o:title=""/>
          </v:shape>
          <o:OLEObject Type="Embed" ProgID="Equation.DSMT4" ShapeID="_x0000_i1057" DrawAspect="Content" ObjectID="_1525092701" r:id="rId79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tengsizlikdan </w: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uz-Cyrl-UZ" w:eastAsia="ru-RU"/>
        </w:rPr>
      </w:pPr>
      <w:r w:rsidRPr="006940A0">
        <w:rPr>
          <w:rFonts w:ascii="Times New Roman" w:hAnsi="Times New Roman"/>
          <w:position w:val="-30"/>
          <w:sz w:val="28"/>
          <w:szCs w:val="28"/>
          <w:highlight w:val="cyan"/>
          <w:lang w:eastAsia="ru-RU"/>
        </w:rPr>
        <w:object w:dxaOrig="1600" w:dyaOrig="680">
          <v:shape id="_x0000_i1058" type="#_x0000_t75" style="width:86.25pt;height:36pt" o:ole="">
            <v:imagedata r:id="rId80" o:title=""/>
          </v:shape>
          <o:OLEObject Type="Embed" ProgID="Equation.DSMT4" ShapeID="_x0000_i1058" DrawAspect="Content" ObjectID="_1525092702" r:id="rId81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va </w:t>
      </w:r>
      <w:r w:rsidRPr="006940A0">
        <w:rPr>
          <w:rFonts w:ascii="Times New Roman" w:hAnsi="Times New Roman"/>
          <w:position w:val="-30"/>
          <w:sz w:val="28"/>
          <w:szCs w:val="28"/>
          <w:highlight w:val="cyan"/>
          <w:lang w:eastAsia="ru-RU"/>
        </w:rPr>
        <w:object w:dxaOrig="3860" w:dyaOrig="680">
          <v:shape id="_x0000_i1059" type="#_x0000_t75" style="width:180pt;height:36pt" o:ole="">
            <v:imagedata r:id="rId82" o:title=""/>
          </v:shape>
          <o:OLEObject Type="Embed" ProgID="Equation.DSMT4" ShapeID="_x0000_i1059" DrawAspect="Content" ObjectID="_1525092703" r:id="rId83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tengsizliklarni hosil qilamiz. </w:t>
      </w:r>
      <w:r w:rsidRPr="006940A0">
        <w:rPr>
          <w:rFonts w:ascii="Times New Roman" w:hAnsi="Times New Roman"/>
          <w:position w:val="-30"/>
          <w:sz w:val="28"/>
          <w:szCs w:val="28"/>
          <w:highlight w:val="cyan"/>
          <w:lang w:eastAsia="ru-RU"/>
        </w:rPr>
        <w:object w:dxaOrig="4920" w:dyaOrig="680">
          <v:shape id="_x0000_i1060" type="#_x0000_t75" style="width:230.25pt;height:36pt" o:ole="">
            <v:imagedata r:id="rId84" o:title=""/>
          </v:shape>
          <o:OLEObject Type="Embed" ProgID="Equation.DSMT4" ShapeID="_x0000_i1060" DrawAspect="Content" ObjectID="_1525092704" r:id="rId85"/>
        </w:object>
      </w:r>
      <w:r w:rsidRPr="006940A0">
        <w:rPr>
          <w:rFonts w:ascii="Times New Roman" w:hAnsi="Times New Roman"/>
          <w:sz w:val="28"/>
          <w:szCs w:val="28"/>
          <w:highlight w:val="cyan"/>
          <w:lang w:eastAsia="ru-RU"/>
        </w:rPr>
        <w:object w:dxaOrig="180" w:dyaOrig="320">
          <v:shape id="_x0000_i1061" type="#_x0000_t75" style="width:7.5pt;height:14.25pt" o:ole="">
            <v:imagedata r:id="rId35" o:title=""/>
          </v:shape>
          <o:OLEObject Type="Embed" ProgID="Equation.2" ShapeID="_x0000_i1061" DrawAspect="Content" ObjectID="_1525092705" r:id="rId86"/>
        </w:objec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uz-Cyrl-UZ" w:eastAsia="ru-RU"/>
        </w:rPr>
      </w:pPr>
      <w:r w:rsidRPr="006940A0">
        <w:rPr>
          <w:rFonts w:ascii="Times New Roman" w:hAnsi="Times New Roman"/>
          <w:position w:val="-30"/>
          <w:sz w:val="28"/>
          <w:szCs w:val="28"/>
          <w:highlight w:val="cyan"/>
          <w:lang w:eastAsia="ru-RU"/>
        </w:rPr>
        <w:object w:dxaOrig="4180" w:dyaOrig="680">
          <v:shape id="_x0000_i1062" type="#_x0000_t75" style="width:194.25pt;height:36pt" o:ole="">
            <v:imagedata r:id="rId87" o:title=""/>
          </v:shape>
          <o:OLEObject Type="Embed" ProgID="Equation.DSMT4" ShapeID="_x0000_i1062" DrawAspect="Content" ObjectID="_1525092706" r:id="rId88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tengsizliklardan oraliq o’zgaruvchining limiti haqidagi xossasiga asosan </w:t>
      </w:r>
      <w:r w:rsidRPr="006940A0">
        <w:rPr>
          <w:rFonts w:ascii="Times New Roman" w:hAnsi="Times New Roman"/>
          <w:position w:val="-30"/>
          <w:sz w:val="28"/>
          <w:szCs w:val="28"/>
          <w:highlight w:val="cyan"/>
          <w:lang w:eastAsia="ru-RU"/>
        </w:rPr>
        <w:object w:dxaOrig="1620" w:dyaOrig="680">
          <v:shape id="_x0000_i1063" type="#_x0000_t75" style="width:86.25pt;height:36pt" o:ole="">
            <v:imagedata r:id="rId89" o:title=""/>
          </v:shape>
          <o:OLEObject Type="Embed" ProgID="Equation.DSMT4" ShapeID="_x0000_i1063" DrawAspect="Content" ObjectID="_1525092707" r:id="rId90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kelib chiqadi.</w: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uz-Cyrl-UZ" w:eastAsia="ru-RU"/>
        </w:rPr>
      </w:pP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Bundan </w:t>
      </w:r>
      <w:r w:rsidRPr="006940A0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700" w:dyaOrig="639">
          <v:shape id="_x0000_i1064" type="#_x0000_t75" style="width:79.5pt;height:28.5pt" o:ole="">
            <v:imagedata r:id="rId91" o:title=""/>
          </v:shape>
          <o:OLEObject Type="Embed" ProgID="Equation.DSMT4" ShapeID="_x0000_i1064" DrawAspect="Content" ObjectID="_1525092708" r:id="rId92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ekanligi kelib chiqadi. Endi  </w:t>
      </w:r>
      <w:r w:rsidRPr="006940A0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700" w:dyaOrig="639">
          <v:shape id="_x0000_i1065" type="#_x0000_t75" style="width:86.25pt;height:28.5pt" o:ole="">
            <v:imagedata r:id="rId93" o:title=""/>
          </v:shape>
          <o:OLEObject Type="Embed" ProgID="Equation.DSMT4" ShapeID="_x0000_i1065" DrawAspect="Content" ObjectID="_1525092709" r:id="rId94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ekanligini ko’rsatamiz. Agar </w:t>
      </w:r>
      <w:r w:rsidRPr="006940A0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720" w:dyaOrig="260">
          <v:shape id="_x0000_i1066" type="#_x0000_t75" style="width:57.75pt;height:21.75pt" o:ole="">
            <v:imagedata r:id="rId95" o:title=""/>
          </v:shape>
          <o:OLEObject Type="Embed" ProgID="Equation.DSMT4" ShapeID="_x0000_i1066" DrawAspect="Content" ObjectID="_1525092710" r:id="rId96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belgilash kiritsak, </w:t>
      </w:r>
      <w:r w:rsidRPr="006940A0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840" w:dyaOrig="220">
          <v:shape id="_x0000_i1067" type="#_x0000_t75" style="width:57.75pt;height:14.25pt" o:ole="">
            <v:imagedata r:id="rId97" o:title=""/>
          </v:shape>
          <o:OLEObject Type="Embed" ProgID="Equation.DSMT4" ShapeID="_x0000_i1067" DrawAspect="Content" ObjectID="_1525092711" r:id="rId98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da </w:t>
      </w:r>
      <w:r w:rsidRPr="006940A0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859" w:dyaOrig="279">
          <v:shape id="_x0000_i1068" type="#_x0000_t75" style="width:57.75pt;height:21.75pt" o:ole="">
            <v:imagedata r:id="rId99" o:title=""/>
          </v:shape>
          <o:OLEObject Type="Embed" ProgID="Equation.DSMT4" ShapeID="_x0000_i1068" DrawAspect="Content" ObjectID="_1525092712" r:id="rId100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ekanligi kelib chiqadi.</w: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uz-Cyrl-UZ" w:eastAsia="ru-RU"/>
        </w:rPr>
      </w:pPr>
      <w:r w:rsidRPr="006940A0">
        <w:rPr>
          <w:rFonts w:ascii="Times New Roman" w:hAnsi="Times New Roman"/>
          <w:position w:val="-28"/>
          <w:sz w:val="28"/>
          <w:szCs w:val="28"/>
          <w:highlight w:val="cyan"/>
          <w:lang w:eastAsia="ru-RU"/>
        </w:rPr>
        <w:object w:dxaOrig="4080" w:dyaOrig="660">
          <v:shape id="_x0000_i1069" type="#_x0000_t75" style="width:209.25pt;height:36pt" o:ole="">
            <v:imagedata r:id="rId101" o:title=""/>
          </v:shape>
          <o:OLEObject Type="Embed" ProgID="Equation.DSMT4" ShapeID="_x0000_i1069" DrawAspect="Content" ObjectID="_1525092713" r:id="rId102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</w:t>
      </w:r>
      <w:r w:rsidRPr="006940A0">
        <w:rPr>
          <w:rFonts w:ascii="Times New Roman" w:hAnsi="Times New Roman"/>
          <w:sz w:val="28"/>
          <w:szCs w:val="28"/>
          <w:highlight w:val="cyan"/>
          <w:lang w:eastAsia="ru-RU"/>
        </w:rPr>
        <w:object w:dxaOrig="6840" w:dyaOrig="680">
          <v:shape id="_x0000_i1070" type="#_x0000_t75" style="width:345.75pt;height:36pt" o:ole="">
            <v:imagedata r:id="rId103" o:title=""/>
          </v:shape>
          <o:OLEObject Type="Embed" ProgID="Equation.2" ShapeID="_x0000_i1070" DrawAspect="Content" ObjectID="_1525092714" r:id="rId104"/>
        </w:objec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uz-Cyrl-UZ" w:eastAsia="ru-RU"/>
        </w:rPr>
      </w:pP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Demak, </w:t>
      </w:r>
      <w:r w:rsidRPr="006940A0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700" w:dyaOrig="639">
          <v:shape id="_x0000_i1071" type="#_x0000_t75" style="width:86.25pt;height:28.5pt" o:ole="">
            <v:imagedata r:id="rId105" o:title=""/>
          </v:shape>
          <o:OLEObject Type="Embed" ProgID="Equation.DSMT4" ShapeID="_x0000_i1071" DrawAspect="Content" ObjectID="_1525092715" r:id="rId106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tenglik kelib chiqdi. Ikkala tenglikdan   </w:t>
      </w:r>
      <w:r w:rsidRPr="006940A0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700" w:dyaOrig="639">
          <v:shape id="_x0000_i1072" type="#_x0000_t75" style="width:86.25pt;height:28.5pt" o:ole="">
            <v:imagedata r:id="rId107" o:title=""/>
          </v:shape>
          <o:OLEObject Type="Embed" ProgID="Equation.DSMT4" ShapeID="_x0000_i1072" DrawAspect="Content" ObjectID="_1525092716" r:id="rId108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kelib chiqadi. Bu formuladan </w:t>
      </w:r>
      <w:r w:rsidRPr="006940A0">
        <w:rPr>
          <w:rFonts w:ascii="Times New Roman" w:hAnsi="Times New Roman"/>
          <w:position w:val="-30"/>
          <w:sz w:val="28"/>
          <w:szCs w:val="28"/>
          <w:highlight w:val="cyan"/>
          <w:lang w:eastAsia="ru-RU"/>
        </w:rPr>
        <w:object w:dxaOrig="1719" w:dyaOrig="760">
          <v:shape id="_x0000_i1073" type="#_x0000_t75" style="width:86.25pt;height:36pt" o:ole="">
            <v:imagedata r:id="rId109" o:title=""/>
          </v:shape>
          <o:OLEObject Type="Embed" ProgID="Equation.DSMT4" ShapeID="_x0000_i1073" DrawAspect="Content" ObjectID="_1525092717" r:id="rId110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ekanligini keltirib chiqarish mumkin. Haqiqatan, </w:t>
      </w:r>
      <w:r w:rsidRPr="006940A0">
        <w:rPr>
          <w:rFonts w:ascii="Times New Roman" w:hAnsi="Times New Roman"/>
          <w:position w:val="-28"/>
          <w:sz w:val="28"/>
          <w:szCs w:val="28"/>
          <w:highlight w:val="cyan"/>
          <w:lang w:eastAsia="ru-RU"/>
        </w:rPr>
        <w:object w:dxaOrig="620" w:dyaOrig="660">
          <v:shape id="_x0000_i1074" type="#_x0000_t75" style="width:36pt;height:36pt" o:ole="">
            <v:imagedata r:id="rId111" o:title=""/>
          </v:shape>
          <o:OLEObject Type="Embed" ProgID="Equation.DSMT4" ShapeID="_x0000_i1074" DrawAspect="Content" ObjectID="_1525092718" r:id="rId112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almashtirish kiritsak, </w:t>
      </w:r>
      <w:r w:rsidRPr="006940A0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660" w:dyaOrig="320">
          <v:shape id="_x0000_i1075" type="#_x0000_t75" style="width:43.5pt;height:21.75pt" o:ole="">
            <v:imagedata r:id="rId113" o:title=""/>
          </v:shape>
          <o:OLEObject Type="Embed" ProgID="Equation.DSMT4" ShapeID="_x0000_i1075" DrawAspect="Content" ObjectID="_1525092719" r:id="rId114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da </w:t>
      </w:r>
      <w:r w:rsidRPr="006940A0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700" w:dyaOrig="220">
          <v:shape id="_x0000_i1076" type="#_x0000_t75" style="width:43.5pt;height:14.25pt" o:ole="">
            <v:imagedata r:id="rId115" o:title=""/>
          </v:shape>
          <o:OLEObject Type="Embed" ProgID="Equation.DSMT4" ShapeID="_x0000_i1076" DrawAspect="Content" ObjectID="_1525092720" r:id="rId116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bo’lib, </w:t>
      </w:r>
      <w:r w:rsidRPr="006940A0">
        <w:rPr>
          <w:rFonts w:ascii="Times New Roman" w:hAnsi="Times New Roman"/>
          <w:position w:val="-30"/>
          <w:sz w:val="28"/>
          <w:szCs w:val="28"/>
          <w:highlight w:val="cyan"/>
          <w:lang w:eastAsia="ru-RU"/>
        </w:rPr>
        <w:object w:dxaOrig="3140" w:dyaOrig="760">
          <v:shape id="_x0000_i1077" type="#_x0000_t75" style="width:158.25pt;height:36pt" o:ole="">
            <v:imagedata r:id="rId117" o:title=""/>
          </v:shape>
          <o:OLEObject Type="Embed" ProgID="Equation.DSMT4" ShapeID="_x0000_i1077" DrawAspect="Content" ObjectID="_1525092721" r:id="rId118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kelib chiqadi. </w: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uz-Cyrl-UZ" w:eastAsia="ru-RU"/>
        </w:rPr>
      </w:pPr>
      <w:r w:rsidRPr="006940A0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>3-misol.</w: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</w:t>
      </w:r>
      <w:r w:rsidRPr="006940A0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2320" w:dyaOrig="639">
          <v:shape id="_x0000_i1078" type="#_x0000_t75" style="width:115.5pt;height:28.5pt" o:ole="">
            <v:imagedata r:id="rId119" o:title=""/>
          </v:shape>
          <o:OLEObject Type="Embed" ProgID="Equation.DSMT4" ShapeID="_x0000_i1078" DrawAspect="Content" ObjectID="_1525092722" r:id="rId120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ekanligini isbotlang.</w: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uz-Cyrl-UZ" w:eastAsia="ru-RU"/>
        </w:rPr>
      </w:pPr>
      <w:r w:rsidRPr="006940A0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4980" w:dyaOrig="680">
          <v:shape id="_x0000_i1079" type="#_x0000_t75" style="width:244.5pt;height:36pt" o:ole="">
            <v:imagedata r:id="rId121" o:title=""/>
          </v:shape>
          <o:OLEObject Type="Embed" ProgID="Equation.DSMT4" ShapeID="_x0000_i1079" DrawAspect="Content" ObjectID="_1525092723" r:id="rId122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Xususiy holda, </w:t>
      </w:r>
      <w:r w:rsidRPr="006940A0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780" w:dyaOrig="639">
          <v:shape id="_x0000_i1080" type="#_x0000_t75" style="width:86.25pt;height:28.5pt" o:ole="">
            <v:imagedata r:id="rId123" o:title=""/>
          </v:shape>
          <o:OLEObject Type="Embed" ProgID="Equation.DSMT4" ShapeID="_x0000_i1080" DrawAspect="Content" ObjectID="_1525092724" r:id="rId124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kelib chiqadi.</w: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uz-Cyrl-UZ" w:eastAsia="ru-RU"/>
        </w:rPr>
      </w:pPr>
      <w:r w:rsidRPr="006940A0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800" w:dyaOrig="680">
          <v:shape id="_x0000_i1081" type="#_x0000_t75" style="width:86.25pt;height:36pt" o:ole="">
            <v:imagedata r:id="rId125" o:title=""/>
          </v:shape>
          <o:OLEObject Type="Embed" ProgID="Equation.DSMT4" ShapeID="_x0000_i1081" DrawAspect="Content" ObjectID="_1525092725" r:id="rId126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tenglikni isbotlang.</w: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uz-Cyrl-UZ" w:eastAsia="ru-RU"/>
        </w:rPr>
      </w:pPr>
      <w:r w:rsidRPr="006940A0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600" w:dyaOrig="320">
          <v:shape id="_x0000_i1082" type="#_x0000_t75" style="width:28.5pt;height:21.75pt" o:ole="">
            <v:imagedata r:id="rId127" o:title=""/>
          </v:shape>
          <o:OLEObject Type="Embed" ProgID="Equation.DSMT4" ShapeID="_x0000_i1082" DrawAspect="Content" ObjectID="_1525092726" r:id="rId128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desak, </w:t>
      </w:r>
      <w:r w:rsidRPr="006940A0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1060" w:dyaOrig="360">
          <v:shape id="_x0000_i1083" type="#_x0000_t75" style="width:50.25pt;height:21.75pt" o:ole="">
            <v:imagedata r:id="rId129" o:title=""/>
          </v:shape>
          <o:OLEObject Type="Embed" ProgID="Equation.DSMT4" ShapeID="_x0000_i1083" DrawAspect="Content" ObjectID="_1525092727" r:id="rId130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, </w:t>
      </w:r>
      <w:r w:rsidRPr="006940A0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1520" w:dyaOrig="360">
          <v:shape id="_x0000_i1084" type="#_x0000_t75" style="width:1in;height:21.75pt" o:ole="">
            <v:imagedata r:id="rId131" o:title=""/>
          </v:shape>
          <o:OLEObject Type="Embed" ProgID="Equation.DSMT4" ShapeID="_x0000_i1084" DrawAspect="Content" ObjectID="_1525092728" r:id="rId132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bo’lib, </w:t>
      </w:r>
      <w:r w:rsidRPr="006940A0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660" w:dyaOrig="279">
          <v:shape id="_x0000_i1085" type="#_x0000_t75" style="width:43.5pt;height:21.75pt" o:ole="">
            <v:imagedata r:id="rId133" o:title=""/>
          </v:shape>
          <o:OLEObject Type="Embed" ProgID="Equation.DSMT4" ShapeID="_x0000_i1085" DrawAspect="Content" ObjectID="_1525092729" r:id="rId134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da </w:t>
      </w:r>
      <w:r w:rsidRPr="006940A0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660" w:dyaOrig="320">
          <v:shape id="_x0000_i1086" type="#_x0000_t75" style="width:43.5pt;height:21.75pt" o:ole="">
            <v:imagedata r:id="rId113" o:title=""/>
          </v:shape>
          <o:OLEObject Type="Embed" ProgID="Equation.DSMT4" ShapeID="_x0000_i1086" DrawAspect="Content" ObjectID="_1525092730" r:id="rId135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bo’ladi.</w: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uz-Cyrl-UZ" w:eastAsia="ru-RU"/>
        </w:rPr>
      </w:pPr>
      <w:r w:rsidRPr="006940A0">
        <w:rPr>
          <w:rFonts w:ascii="Times New Roman" w:hAnsi="Times New Roman"/>
          <w:position w:val="-30"/>
          <w:sz w:val="28"/>
          <w:szCs w:val="28"/>
          <w:highlight w:val="cyan"/>
          <w:lang w:eastAsia="ru-RU"/>
        </w:rPr>
        <w:object w:dxaOrig="3600" w:dyaOrig="720">
          <v:shape id="_x0000_i1087" type="#_x0000_t75" style="width:180pt;height:36pt" o:ole="">
            <v:imagedata r:id="rId136" o:title=""/>
          </v:shape>
          <o:OLEObject Type="Embed" ProgID="Equation.DSMT4" ShapeID="_x0000_i1087" DrawAspect="Content" ObjectID="_1525092731" r:id="rId137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. Xususiy holda,  </w:t>
      </w:r>
      <w:r w:rsidRPr="006940A0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520" w:dyaOrig="680">
          <v:shape id="_x0000_i1088" type="#_x0000_t75" style="width:1in;height:36pt" o:ole="">
            <v:imagedata r:id="rId138" o:title=""/>
          </v:shape>
          <o:OLEObject Type="Embed" ProgID="Equation.DSMT4" ShapeID="_x0000_i1088" DrawAspect="Content" ObjectID="_1525092732" r:id="rId139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bo’ladi.</w: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uz-Cyrl-UZ" w:eastAsia="ru-RU"/>
        </w:rPr>
      </w:pP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Xuddi shu usulda </w:t>
      </w:r>
      <w:r w:rsidRPr="006940A0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2100" w:dyaOrig="680">
          <v:shape id="_x0000_i1089" type="#_x0000_t75" style="width:108pt;height:36pt" o:ole="">
            <v:imagedata r:id="rId140" o:title=""/>
          </v:shape>
          <o:OLEObject Type="Embed" ProgID="Equation.DSMT4" ShapeID="_x0000_i1089" DrawAspect="Content" ObjectID="_1525092733" r:id="rId141"/>
        </w:object>
      </w:r>
      <w:r w:rsidRPr="006940A0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ekanligini keltirib chiqarish mumkin.</w: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6940A0">
        <w:rPr>
          <w:rFonts w:ascii="Times New Roman" w:hAnsi="Times New Roman"/>
          <w:sz w:val="28"/>
          <w:szCs w:val="28"/>
          <w:lang w:val="en-US" w:eastAsia="ru-RU"/>
        </w:rPr>
        <w:lastRenderedPageBreak/>
        <w:t>1. Chap limit -</w:t>
      </w:r>
      <w:r w:rsidRPr="006940A0">
        <w:rPr>
          <w:rFonts w:ascii="Times New Roman" w:hAnsi="Times New Roman"/>
          <w:position w:val="-30"/>
          <w:sz w:val="28"/>
          <w:szCs w:val="28"/>
          <w:lang w:eastAsia="ru-RU"/>
        </w:rPr>
        <w:object w:dxaOrig="1200" w:dyaOrig="540">
          <v:shape id="_x0000_i1090" type="#_x0000_t75" style="width:57.75pt;height:28.5pt" o:ole="">
            <v:imagedata r:id="rId142" o:title=""/>
          </v:shape>
          <o:OLEObject Type="Embed" ProgID="Equation.DSMT4" ShapeID="_x0000_i1090" DrawAspect="Content" ObjectID="_1525092734" r:id="rId143"/>
        </w:object>
      </w:r>
      <w:r w:rsidRPr="006940A0">
        <w:rPr>
          <w:rFonts w:ascii="Times New Roman" w:hAnsi="Times New Roman"/>
          <w:sz w:val="28"/>
          <w:szCs w:val="28"/>
          <w:lang w:val="en-US" w:eastAsia="ru-RU"/>
        </w:rPr>
        <w:t xml:space="preserve"> limit </w:t>
      </w:r>
      <w:proofErr w:type="spellStart"/>
      <w:r w:rsidRPr="006940A0">
        <w:rPr>
          <w:rFonts w:ascii="Times New Roman" w:hAnsi="Times New Roman"/>
          <w:sz w:val="28"/>
          <w:szCs w:val="28"/>
          <w:lang w:val="en-US" w:eastAsia="ru-RU"/>
        </w:rPr>
        <w:t>funksiyasining</w:t>
      </w:r>
      <w:proofErr w:type="spellEnd"/>
      <w:r w:rsidRPr="006940A0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6940A0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091" type="#_x0000_t75" style="width:14.25pt;height:14.25pt" o:ole="">
            <v:imagedata r:id="rId16" o:title=""/>
          </v:shape>
          <o:OLEObject Type="Embed" ProgID="Equation.DSMT4" ShapeID="_x0000_i1091" DrawAspect="Content" ObjectID="_1525092735" r:id="rId144"/>
        </w:object>
      </w:r>
      <w:r w:rsidRPr="006940A0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6940A0">
        <w:rPr>
          <w:rFonts w:ascii="Times New Roman" w:hAnsi="Times New Roman"/>
          <w:sz w:val="28"/>
          <w:szCs w:val="28"/>
          <w:lang w:val="en-US" w:eastAsia="ru-RU"/>
        </w:rPr>
        <w:t>nuqtadagi</w:t>
      </w:r>
      <w:proofErr w:type="spellEnd"/>
      <w:r w:rsidRPr="006940A0">
        <w:rPr>
          <w:rFonts w:ascii="Times New Roman" w:hAnsi="Times New Roman"/>
          <w:sz w:val="28"/>
          <w:szCs w:val="28"/>
          <w:lang w:val="en-US" w:eastAsia="ru-RU"/>
        </w:rPr>
        <w:t xml:space="preserve"> chap </w:t>
      </w:r>
      <w:proofErr w:type="spellStart"/>
      <w:r w:rsidRPr="006940A0">
        <w:rPr>
          <w:rFonts w:ascii="Times New Roman" w:hAnsi="Times New Roman"/>
          <w:sz w:val="28"/>
          <w:szCs w:val="28"/>
          <w:lang w:val="en-US" w:eastAsia="ru-RU"/>
        </w:rPr>
        <w:t>limiti</w:t>
      </w:r>
      <w:proofErr w:type="spellEnd"/>
      <w:r w:rsidRPr="006940A0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6940A0">
        <w:rPr>
          <w:rFonts w:ascii="Times New Roman" w:hAnsi="Times New Roman"/>
          <w:sz w:val="28"/>
          <w:szCs w:val="28"/>
          <w:lang w:val="en-US" w:eastAsia="ru-RU"/>
        </w:rPr>
        <w:t>deyiladi</w:t>
      </w:r>
      <w:proofErr w:type="spellEnd"/>
      <w:r w:rsidRPr="006940A0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6940A0">
        <w:rPr>
          <w:rFonts w:ascii="Times New Roman" w:hAnsi="Times New Roman"/>
          <w:sz w:val="28"/>
          <w:szCs w:val="28"/>
          <w:lang w:val="en-US" w:eastAsia="ru-RU"/>
        </w:rPr>
        <w:t xml:space="preserve">2. </w:t>
      </w:r>
      <w:proofErr w:type="spellStart"/>
      <w:r w:rsidRPr="006940A0">
        <w:rPr>
          <w:rFonts w:ascii="Times New Roman" w:hAnsi="Times New Roman"/>
          <w:sz w:val="28"/>
          <w:szCs w:val="28"/>
          <w:lang w:val="en-US" w:eastAsia="ru-RU"/>
        </w:rPr>
        <w:t>O’ng</w:t>
      </w:r>
      <w:proofErr w:type="spellEnd"/>
      <w:r w:rsidRPr="006940A0">
        <w:rPr>
          <w:rFonts w:ascii="Times New Roman" w:hAnsi="Times New Roman"/>
          <w:sz w:val="28"/>
          <w:szCs w:val="28"/>
          <w:lang w:val="en-US" w:eastAsia="ru-RU"/>
        </w:rPr>
        <w:t xml:space="preserve"> limit - </w:t>
      </w:r>
      <w:r w:rsidRPr="006940A0">
        <w:rPr>
          <w:rFonts w:ascii="Times New Roman" w:hAnsi="Times New Roman"/>
          <w:position w:val="-36"/>
          <w:sz w:val="28"/>
          <w:szCs w:val="28"/>
          <w:lang w:eastAsia="ru-RU"/>
        </w:rPr>
        <w:object w:dxaOrig="1080" w:dyaOrig="600">
          <v:shape id="_x0000_i1092" type="#_x0000_t75" style="width:57.75pt;height:28.5pt" o:ole="">
            <v:imagedata r:id="rId145" o:title=""/>
          </v:shape>
          <o:OLEObject Type="Embed" ProgID="Equation.DSMT4" ShapeID="_x0000_i1092" DrawAspect="Content" ObjectID="_1525092736" r:id="rId146"/>
        </w:object>
      </w:r>
      <w:r w:rsidRPr="006940A0">
        <w:rPr>
          <w:rFonts w:ascii="Times New Roman" w:hAnsi="Times New Roman"/>
          <w:sz w:val="28"/>
          <w:szCs w:val="28"/>
          <w:lang w:val="en-US" w:eastAsia="ru-RU"/>
        </w:rPr>
        <w:t xml:space="preserve"> limit </w:t>
      </w:r>
      <w:proofErr w:type="spellStart"/>
      <w:r w:rsidRPr="006940A0">
        <w:rPr>
          <w:rFonts w:ascii="Times New Roman" w:hAnsi="Times New Roman"/>
          <w:sz w:val="28"/>
          <w:szCs w:val="28"/>
          <w:lang w:val="en-US" w:eastAsia="ru-RU"/>
        </w:rPr>
        <w:t>funksiyasining</w:t>
      </w:r>
      <w:proofErr w:type="spellEnd"/>
      <w:r w:rsidRPr="006940A0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6940A0">
        <w:rPr>
          <w:rFonts w:ascii="Times New Roman" w:hAnsi="Times New Roman"/>
          <w:position w:val="-6"/>
          <w:sz w:val="28"/>
          <w:szCs w:val="28"/>
          <w:lang w:eastAsia="ru-RU"/>
        </w:rPr>
        <w:object w:dxaOrig="200" w:dyaOrig="220">
          <v:shape id="_x0000_i1093" type="#_x0000_t75" style="width:14.25pt;height:14.25pt" o:ole="">
            <v:imagedata r:id="rId16" o:title=""/>
          </v:shape>
          <o:OLEObject Type="Embed" ProgID="Equation.DSMT4" ShapeID="_x0000_i1093" DrawAspect="Content" ObjectID="_1525092737" r:id="rId147"/>
        </w:object>
      </w:r>
      <w:r w:rsidRPr="006940A0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6940A0">
        <w:rPr>
          <w:rFonts w:ascii="Times New Roman" w:hAnsi="Times New Roman"/>
          <w:sz w:val="28"/>
          <w:szCs w:val="28"/>
          <w:lang w:val="en-US" w:eastAsia="ru-RU"/>
        </w:rPr>
        <w:t>nuqtadagi</w:t>
      </w:r>
      <w:proofErr w:type="spellEnd"/>
      <w:r w:rsidRPr="006940A0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6940A0">
        <w:rPr>
          <w:rFonts w:ascii="Times New Roman" w:hAnsi="Times New Roman"/>
          <w:sz w:val="28"/>
          <w:szCs w:val="28"/>
          <w:lang w:val="en-US" w:eastAsia="ru-RU"/>
        </w:rPr>
        <w:t>o’ng</w:t>
      </w:r>
      <w:proofErr w:type="spellEnd"/>
      <w:r w:rsidRPr="006940A0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6940A0">
        <w:rPr>
          <w:rFonts w:ascii="Times New Roman" w:hAnsi="Times New Roman"/>
          <w:sz w:val="28"/>
          <w:szCs w:val="28"/>
          <w:lang w:val="en-US" w:eastAsia="ru-RU"/>
        </w:rPr>
        <w:t>limiti</w:t>
      </w:r>
      <w:proofErr w:type="spellEnd"/>
      <w:r w:rsidRPr="006940A0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6940A0">
        <w:rPr>
          <w:rFonts w:ascii="Times New Roman" w:hAnsi="Times New Roman"/>
          <w:sz w:val="28"/>
          <w:szCs w:val="28"/>
          <w:lang w:val="en-US" w:eastAsia="ru-RU"/>
        </w:rPr>
        <w:t>deyiladi</w:t>
      </w:r>
      <w:proofErr w:type="spellEnd"/>
      <w:r w:rsidRPr="006940A0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8C4242" w:rsidRPr="006940A0" w:rsidRDefault="008C4242" w:rsidP="00632D8A">
      <w:pPr>
        <w:spacing w:after="0" w:line="360" w:lineRule="auto"/>
        <w:ind w:left="-426" w:right="-142" w:firstLine="710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  <w:r w:rsidRPr="006940A0">
        <w:rPr>
          <w:rFonts w:ascii="Times New Roman" w:hAnsi="Times New Roman"/>
          <w:noProof/>
          <w:sz w:val="28"/>
          <w:szCs w:val="28"/>
          <w:highlight w:val="cyan"/>
          <w:lang w:eastAsia="ru-RU"/>
        </w:rPr>
        <w:drawing>
          <wp:inline distT="0" distB="0" distL="0" distR="0" wp14:anchorId="5FB8E939" wp14:editId="53D82A24">
            <wp:extent cx="4295775" cy="2743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91" w:rsidRDefault="00F81A91" w:rsidP="00632D8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81A91" w:rsidRDefault="008C4242" w:rsidP="00632D8A">
      <w:pPr>
        <w:spacing w:line="360" w:lineRule="auto"/>
        <w:rPr>
          <w:rFonts w:ascii="Times New Roman" w:hAnsi="Times New Roman"/>
          <w:sz w:val="28"/>
          <w:szCs w:val="28"/>
        </w:rPr>
      </w:pPr>
      <w:r w:rsidRPr="006940A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D57947" wp14:editId="669A563B">
            <wp:extent cx="2838450" cy="55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91" w:rsidRPr="00F81A91" w:rsidRDefault="00F81A91" w:rsidP="00632D8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81A91" w:rsidRPr="00F81A91" w:rsidRDefault="00F81A91" w:rsidP="00632D8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81A91" w:rsidRPr="00F81A91" w:rsidRDefault="00F81A91" w:rsidP="00632D8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81A91" w:rsidRDefault="00F81A91" w:rsidP="00632D8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32D8A" w:rsidRDefault="00632D8A" w:rsidP="00632D8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32D8A" w:rsidRDefault="00632D8A" w:rsidP="00632D8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32D8A" w:rsidRDefault="00632D8A" w:rsidP="00632D8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32D8A" w:rsidRDefault="00632D8A" w:rsidP="00632D8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32D8A" w:rsidRDefault="00632D8A" w:rsidP="00632D8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81A91" w:rsidRPr="008D6842" w:rsidRDefault="00F81A91" w:rsidP="00632D8A">
      <w:pPr>
        <w:spacing w:line="360" w:lineRule="auto"/>
        <w:ind w:left="-284" w:firstLine="284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8D6842">
        <w:rPr>
          <w:rFonts w:ascii="Times New Roman" w:hAnsi="Times New Roman"/>
          <w:bCs/>
          <w:sz w:val="28"/>
          <w:szCs w:val="28"/>
          <w:lang w:val="en-US"/>
        </w:rPr>
        <w:lastRenderedPageBreak/>
        <w:t>Foydalanilgan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adabiyotlar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br/>
        <w:t>1.</w:t>
      </w:r>
      <w:proofErr w:type="gram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Toshmetov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8D6842">
        <w:rPr>
          <w:rFonts w:ascii="Times New Roman" w:hAnsi="Times New Roman"/>
          <w:bCs/>
          <w:sz w:val="28"/>
          <w:szCs w:val="28"/>
          <w:lang w:val="en-US"/>
        </w:rPr>
        <w:t>O’.,</w:t>
      </w:r>
      <w:proofErr w:type="gram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Turgunbayev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R.,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Saydamatov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E.,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Madirimov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M. </w:t>
      </w:r>
      <w:r w:rsidRPr="008D6842">
        <w:rPr>
          <w:rFonts w:ascii="Times New Roman" w:hAnsi="Times New Roman"/>
          <w:bCs/>
          <w:sz w:val="28"/>
          <w:szCs w:val="28"/>
          <w:lang w:val="uz-Cyrl-UZ"/>
        </w:rPr>
        <w:t>Matematik analiz I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t>-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qism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8D6842">
        <w:rPr>
          <w:rFonts w:ascii="Times New Roman" w:hAnsi="Times New Roman"/>
          <w:bCs/>
          <w:sz w:val="28"/>
          <w:szCs w:val="28"/>
          <w:lang w:val="uz-Cyrl-UZ"/>
        </w:rPr>
        <w:t xml:space="preserve"> T.: “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Extremum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>-Press</w:t>
      </w:r>
      <w:r w:rsidRPr="008D6842">
        <w:rPr>
          <w:rFonts w:ascii="Times New Roman" w:hAnsi="Times New Roman"/>
          <w:bCs/>
          <w:sz w:val="28"/>
          <w:szCs w:val="28"/>
          <w:lang w:val="uz-Cyrl-UZ"/>
        </w:rPr>
        <w:t>”</w:t>
      </w:r>
      <w:r>
        <w:rPr>
          <w:rFonts w:ascii="Times New Roman" w:hAnsi="Times New Roman"/>
          <w:bCs/>
          <w:sz w:val="28"/>
          <w:szCs w:val="28"/>
          <w:lang w:val="en-US"/>
        </w:rPr>
        <w:t>, 2015. -</w:t>
      </w:r>
      <w:r w:rsidRPr="00632D8A">
        <w:rPr>
          <w:rFonts w:ascii="Times New Roman" w:hAnsi="Times New Roman"/>
          <w:bCs/>
          <w:sz w:val="28"/>
          <w:szCs w:val="28"/>
          <w:lang w:val="en-US"/>
        </w:rPr>
        <w:t>78-84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t>b</w:t>
      </w:r>
      <w:proofErr w:type="gramStart"/>
      <w:r w:rsidRPr="008D6842">
        <w:rPr>
          <w:rFonts w:ascii="Times New Roman" w:hAnsi="Times New Roman"/>
          <w:bCs/>
          <w:sz w:val="28"/>
          <w:szCs w:val="28"/>
          <w:lang w:val="en-US"/>
        </w:rPr>
        <w:t>.</w:t>
      </w:r>
      <w:proofErr w:type="gramEnd"/>
      <w:r w:rsidRPr="008D6842">
        <w:rPr>
          <w:rFonts w:ascii="Times New Roman" w:hAnsi="Times New Roman"/>
          <w:bCs/>
          <w:sz w:val="28"/>
          <w:szCs w:val="28"/>
          <w:lang w:val="en-US"/>
        </w:rPr>
        <w:br/>
        <w:t xml:space="preserve">2. Claudia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Canuto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, Anita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Tabacco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Mathematical analysis. I. Springer-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Verlag</w:t>
      </w:r>
      <w:proofErr w:type="spellEnd"/>
      <w:r>
        <w:rPr>
          <w:rFonts w:ascii="Times New Roman" w:hAnsi="Times New Roman"/>
          <w:bCs/>
          <w:sz w:val="28"/>
          <w:szCs w:val="28"/>
          <w:lang w:val="en-US"/>
        </w:rPr>
        <w:t>. Italia, Milan. 2008</w:t>
      </w:r>
      <w:proofErr w:type="gramStart"/>
      <w:r>
        <w:rPr>
          <w:rFonts w:ascii="Times New Roman" w:hAnsi="Times New Roman"/>
          <w:bCs/>
          <w:sz w:val="28"/>
          <w:szCs w:val="28"/>
          <w:lang w:val="en-US"/>
        </w:rPr>
        <w:t>.-</w:t>
      </w:r>
      <w:proofErr w:type="gramEnd"/>
      <w:r>
        <w:rPr>
          <w:rFonts w:ascii="Times New Roman" w:hAnsi="Times New Roman"/>
          <w:bCs/>
          <w:sz w:val="28"/>
          <w:szCs w:val="28"/>
          <w:lang w:val="en-US"/>
        </w:rPr>
        <w:t xml:space="preserve">    </w:t>
      </w:r>
      <w:r w:rsidRPr="00CA2954">
        <w:rPr>
          <w:rFonts w:ascii="Times New Roman" w:hAnsi="Times New Roman"/>
          <w:bCs/>
          <w:sz w:val="28"/>
          <w:szCs w:val="28"/>
          <w:lang w:val="en-US"/>
        </w:rPr>
        <w:t>105-109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t>p.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br/>
        <w:t xml:space="preserve">3. </w:t>
      </w:r>
      <w:r w:rsidRPr="008D6842">
        <w:rPr>
          <w:rFonts w:ascii="Times New Roman" w:hAnsi="Times New Roman"/>
          <w:bCs/>
          <w:sz w:val="28"/>
          <w:szCs w:val="28"/>
          <w:lang w:val="uz-Cyrl-UZ"/>
        </w:rPr>
        <w:t xml:space="preserve">Xudayberganov G., Vorisov A., Mansurov X., Shoimqulov B. Matematik analizdan ma’ruzalar. I 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t>T.:</w:t>
      </w:r>
      <w:r w:rsidRPr="008D6842">
        <w:rPr>
          <w:rFonts w:ascii="Times New Roman" w:hAnsi="Times New Roman"/>
          <w:bCs/>
          <w:sz w:val="28"/>
          <w:szCs w:val="28"/>
          <w:lang w:val="uz-Cyrl-UZ"/>
        </w:rPr>
        <w:t xml:space="preserve">«Voris-nashriyot». 2010 y. </w:t>
      </w:r>
      <w:r w:rsidR="00CA2954">
        <w:rPr>
          <w:rFonts w:ascii="Times New Roman" w:hAnsi="Times New Roman"/>
          <w:bCs/>
          <w:sz w:val="28"/>
          <w:szCs w:val="28"/>
          <w:lang w:val="uz-Cyrl-UZ"/>
        </w:rPr>
        <w:t>91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t>–</w:t>
      </w:r>
      <w:r w:rsidR="00CA2954">
        <w:rPr>
          <w:rFonts w:ascii="Times New Roman" w:hAnsi="Times New Roman"/>
          <w:bCs/>
          <w:sz w:val="28"/>
          <w:szCs w:val="28"/>
        </w:rPr>
        <w:t>96</w:t>
      </w:r>
      <w:bookmarkStart w:id="0" w:name="_GoBack"/>
      <w:bookmarkEnd w:id="0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8D6842">
        <w:rPr>
          <w:rFonts w:ascii="Times New Roman" w:hAnsi="Times New Roman"/>
          <w:bCs/>
          <w:sz w:val="28"/>
          <w:szCs w:val="28"/>
          <w:lang w:val="en-US"/>
        </w:rPr>
        <w:t>b</w:t>
      </w:r>
      <w:proofErr w:type="gramEnd"/>
      <w:r w:rsidRPr="008D6842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F81A91" w:rsidRPr="0086253F" w:rsidRDefault="00F81A91" w:rsidP="00632D8A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FC4BF7" w:rsidRPr="00CA2954" w:rsidRDefault="00FC4BF7" w:rsidP="00632D8A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sectPr w:rsidR="00FC4BF7" w:rsidRPr="00CA2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893" w:rsidRDefault="00EE4893" w:rsidP="005716E2">
      <w:pPr>
        <w:spacing w:after="0" w:line="240" w:lineRule="auto"/>
      </w:pPr>
      <w:r>
        <w:separator/>
      </w:r>
    </w:p>
  </w:endnote>
  <w:endnote w:type="continuationSeparator" w:id="0">
    <w:p w:rsidR="00EE4893" w:rsidRDefault="00EE4893" w:rsidP="00571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893" w:rsidRDefault="00EE4893" w:rsidP="005716E2">
      <w:pPr>
        <w:spacing w:after="0" w:line="240" w:lineRule="auto"/>
      </w:pPr>
      <w:r>
        <w:separator/>
      </w:r>
    </w:p>
  </w:footnote>
  <w:footnote w:type="continuationSeparator" w:id="0">
    <w:p w:rsidR="00EE4893" w:rsidRDefault="00EE4893" w:rsidP="005716E2">
      <w:pPr>
        <w:spacing w:after="0" w:line="240" w:lineRule="auto"/>
      </w:pPr>
      <w:r>
        <w:continuationSeparator/>
      </w:r>
    </w:p>
  </w:footnote>
  <w:footnote w:id="1">
    <w:p w:rsidR="005716E2" w:rsidRPr="006940A0" w:rsidRDefault="005716E2">
      <w:pPr>
        <w:pStyle w:val="a5"/>
        <w:rPr>
          <w:rFonts w:ascii="Times New Roman" w:hAnsi="Times New Roman"/>
          <w:lang w:val="en-US"/>
        </w:rPr>
      </w:pPr>
      <w:r w:rsidRPr="006940A0">
        <w:rPr>
          <w:rStyle w:val="a7"/>
          <w:rFonts w:ascii="Times New Roman" w:hAnsi="Times New Roman"/>
        </w:rPr>
        <w:footnoteRef/>
      </w:r>
      <w:r w:rsidRPr="006940A0">
        <w:rPr>
          <w:rFonts w:ascii="Times New Roman" w:hAnsi="Times New Roman"/>
          <w:lang w:val="en-US"/>
        </w:rPr>
        <w:t xml:space="preserve"> </w:t>
      </w:r>
      <w:proofErr w:type="gramStart"/>
      <w:r w:rsidRPr="006940A0">
        <w:rPr>
          <w:rFonts w:ascii="Times New Roman" w:hAnsi="Times New Roman"/>
        </w:rPr>
        <w:t>С</w:t>
      </w:r>
      <w:proofErr w:type="spellStart"/>
      <w:proofErr w:type="gramEnd"/>
      <w:r w:rsidRPr="006940A0">
        <w:rPr>
          <w:rFonts w:ascii="Times New Roman" w:hAnsi="Times New Roman"/>
          <w:lang w:val="en-US"/>
        </w:rPr>
        <w:t>laudio</w:t>
      </w:r>
      <w:proofErr w:type="spellEnd"/>
      <w:r w:rsidRPr="006940A0">
        <w:rPr>
          <w:rFonts w:ascii="Times New Roman" w:hAnsi="Times New Roman"/>
          <w:lang w:val="en-US"/>
        </w:rPr>
        <w:t xml:space="preserve"> </w:t>
      </w:r>
      <w:proofErr w:type="spellStart"/>
      <w:r w:rsidRPr="006940A0">
        <w:rPr>
          <w:rFonts w:ascii="Times New Roman" w:hAnsi="Times New Roman"/>
          <w:lang w:val="en-US"/>
        </w:rPr>
        <w:t>Canuto</w:t>
      </w:r>
      <w:proofErr w:type="spellEnd"/>
      <w:r w:rsidRPr="006940A0">
        <w:rPr>
          <w:rFonts w:ascii="Times New Roman" w:hAnsi="Times New Roman"/>
          <w:lang w:val="en-US"/>
        </w:rPr>
        <w:t xml:space="preserve">, </w:t>
      </w:r>
      <w:proofErr w:type="spellStart"/>
      <w:r w:rsidRPr="006940A0">
        <w:rPr>
          <w:rFonts w:ascii="Times New Roman" w:hAnsi="Times New Roman"/>
          <w:lang w:val="en-US"/>
        </w:rPr>
        <w:t>Anito</w:t>
      </w:r>
      <w:proofErr w:type="spellEnd"/>
      <w:r w:rsidRPr="006940A0">
        <w:rPr>
          <w:rFonts w:ascii="Times New Roman" w:hAnsi="Times New Roman"/>
          <w:lang w:val="en-US"/>
        </w:rPr>
        <w:t xml:space="preserve"> </w:t>
      </w:r>
      <w:proofErr w:type="spellStart"/>
      <w:r w:rsidRPr="006940A0">
        <w:rPr>
          <w:rFonts w:ascii="Times New Roman" w:hAnsi="Times New Roman"/>
          <w:lang w:val="en-US"/>
        </w:rPr>
        <w:t>Tabacco</w:t>
      </w:r>
      <w:proofErr w:type="spellEnd"/>
      <w:r w:rsidRPr="006940A0">
        <w:rPr>
          <w:rFonts w:ascii="Times New Roman" w:hAnsi="Times New Roman"/>
          <w:lang w:val="en-US"/>
        </w:rPr>
        <w:t>. Mathematical analysis I.93-94p</w:t>
      </w:r>
    </w:p>
  </w:footnote>
  <w:footnote w:id="2">
    <w:p w:rsidR="006940A0" w:rsidRPr="006940A0" w:rsidRDefault="006940A0">
      <w:pPr>
        <w:pStyle w:val="a5"/>
        <w:rPr>
          <w:rFonts w:ascii="Times New Roman" w:hAnsi="Times New Roman"/>
          <w:lang w:val="en-US"/>
        </w:rPr>
      </w:pPr>
      <w:r w:rsidRPr="006940A0">
        <w:rPr>
          <w:rStyle w:val="a7"/>
          <w:rFonts w:ascii="Times New Roman" w:hAnsi="Times New Roman"/>
        </w:rPr>
        <w:footnoteRef/>
      </w:r>
      <w:r w:rsidRPr="006940A0">
        <w:rPr>
          <w:rFonts w:ascii="Times New Roman" w:hAnsi="Times New Roman"/>
          <w:lang w:val="en-US"/>
        </w:rPr>
        <w:t xml:space="preserve"> </w:t>
      </w:r>
      <w:proofErr w:type="gramStart"/>
      <w:r w:rsidRPr="006940A0">
        <w:rPr>
          <w:rFonts w:ascii="Times New Roman" w:hAnsi="Times New Roman"/>
        </w:rPr>
        <w:t>С</w:t>
      </w:r>
      <w:proofErr w:type="spellStart"/>
      <w:proofErr w:type="gramEnd"/>
      <w:r w:rsidRPr="006940A0">
        <w:rPr>
          <w:rFonts w:ascii="Times New Roman" w:hAnsi="Times New Roman"/>
          <w:lang w:val="en-US"/>
        </w:rPr>
        <w:t>laudio</w:t>
      </w:r>
      <w:proofErr w:type="spellEnd"/>
      <w:r w:rsidRPr="006940A0">
        <w:rPr>
          <w:rFonts w:ascii="Times New Roman" w:hAnsi="Times New Roman"/>
          <w:lang w:val="en-US"/>
        </w:rPr>
        <w:t xml:space="preserve"> </w:t>
      </w:r>
      <w:proofErr w:type="spellStart"/>
      <w:r w:rsidRPr="006940A0">
        <w:rPr>
          <w:rFonts w:ascii="Times New Roman" w:hAnsi="Times New Roman"/>
          <w:lang w:val="en-US"/>
        </w:rPr>
        <w:t>Canuto</w:t>
      </w:r>
      <w:proofErr w:type="spellEnd"/>
      <w:r w:rsidRPr="006940A0">
        <w:rPr>
          <w:rFonts w:ascii="Times New Roman" w:hAnsi="Times New Roman"/>
          <w:lang w:val="en-US"/>
        </w:rPr>
        <w:t xml:space="preserve">, </w:t>
      </w:r>
      <w:proofErr w:type="spellStart"/>
      <w:r w:rsidRPr="006940A0">
        <w:rPr>
          <w:rFonts w:ascii="Times New Roman" w:hAnsi="Times New Roman"/>
          <w:lang w:val="en-US"/>
        </w:rPr>
        <w:t>Anito</w:t>
      </w:r>
      <w:proofErr w:type="spellEnd"/>
      <w:r w:rsidRPr="006940A0">
        <w:rPr>
          <w:rFonts w:ascii="Times New Roman" w:hAnsi="Times New Roman"/>
          <w:lang w:val="en-US"/>
        </w:rPr>
        <w:t xml:space="preserve"> </w:t>
      </w:r>
      <w:proofErr w:type="spellStart"/>
      <w:r w:rsidRPr="006940A0">
        <w:rPr>
          <w:rFonts w:ascii="Times New Roman" w:hAnsi="Times New Roman"/>
          <w:lang w:val="en-US"/>
        </w:rPr>
        <w:t>Tabacco</w:t>
      </w:r>
      <w:proofErr w:type="spellEnd"/>
      <w:r w:rsidRPr="006940A0">
        <w:rPr>
          <w:rFonts w:ascii="Times New Roman" w:hAnsi="Times New Roman"/>
          <w:lang w:val="en-US"/>
        </w:rPr>
        <w:t>. Mathematical analysis I.105-106p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595299"/>
    <w:multiLevelType w:val="hybridMultilevel"/>
    <w:tmpl w:val="8712596C"/>
    <w:lvl w:ilvl="0" w:tplc="BB24FA0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52A"/>
    <w:rsid w:val="00483FD1"/>
    <w:rsid w:val="005716E2"/>
    <w:rsid w:val="00632D8A"/>
    <w:rsid w:val="006940A0"/>
    <w:rsid w:val="0074752A"/>
    <w:rsid w:val="008C4242"/>
    <w:rsid w:val="0092293E"/>
    <w:rsid w:val="009B596F"/>
    <w:rsid w:val="00CA2954"/>
    <w:rsid w:val="00EE4893"/>
    <w:rsid w:val="00F81A91"/>
    <w:rsid w:val="00FC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24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6E2"/>
    <w:rPr>
      <w:rFonts w:ascii="Tahoma" w:eastAsia="Calibri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5716E2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716E2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716E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24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6E2"/>
    <w:rPr>
      <w:rFonts w:ascii="Tahoma" w:eastAsia="Calibri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5716E2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716E2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716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57.wmf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1.png"/><Relationship Id="rId63" Type="http://schemas.openxmlformats.org/officeDocument/2006/relationships/oleObject" Target="embeddings/oleObject24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5.wmf"/><Relationship Id="rId138" Type="http://schemas.openxmlformats.org/officeDocument/2006/relationships/image" Target="media/image67.wmf"/><Relationship Id="rId16" Type="http://schemas.openxmlformats.org/officeDocument/2006/relationships/image" Target="media/image6.wmf"/><Relationship Id="rId107" Type="http://schemas.openxmlformats.org/officeDocument/2006/relationships/image" Target="media/image52.wmf"/><Relationship Id="rId11" Type="http://schemas.openxmlformats.org/officeDocument/2006/relationships/image" Target="media/image3.png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53" Type="http://schemas.openxmlformats.org/officeDocument/2006/relationships/oleObject" Target="embeddings/oleObject19.bin"/><Relationship Id="rId58" Type="http://schemas.openxmlformats.org/officeDocument/2006/relationships/image" Target="media/image29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5.bin"/><Relationship Id="rId123" Type="http://schemas.openxmlformats.org/officeDocument/2006/relationships/image" Target="media/image60.wmf"/><Relationship Id="rId128" Type="http://schemas.openxmlformats.org/officeDocument/2006/relationships/oleObject" Target="embeddings/oleObject58.bin"/><Relationship Id="rId144" Type="http://schemas.openxmlformats.org/officeDocument/2006/relationships/oleObject" Target="embeddings/oleObject67.bin"/><Relationship Id="rId149" Type="http://schemas.openxmlformats.org/officeDocument/2006/relationships/image" Target="media/image72.png"/><Relationship Id="rId5" Type="http://schemas.openxmlformats.org/officeDocument/2006/relationships/settings" Target="setting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6.w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43" Type="http://schemas.openxmlformats.org/officeDocument/2006/relationships/image" Target="media/image19.wmf"/><Relationship Id="rId48" Type="http://schemas.openxmlformats.org/officeDocument/2006/relationships/image" Target="media/image22.png"/><Relationship Id="rId64" Type="http://schemas.openxmlformats.org/officeDocument/2006/relationships/oleObject" Target="embeddings/oleObject25.bin"/><Relationship Id="rId69" Type="http://schemas.openxmlformats.org/officeDocument/2006/relationships/oleObject" Target="embeddings/oleObject28.bin"/><Relationship Id="rId113" Type="http://schemas.openxmlformats.org/officeDocument/2006/relationships/image" Target="media/image55.wmf"/><Relationship Id="rId118" Type="http://schemas.openxmlformats.org/officeDocument/2006/relationships/oleObject" Target="embeddings/oleObject53.bin"/><Relationship Id="rId134" Type="http://schemas.openxmlformats.org/officeDocument/2006/relationships/oleObject" Target="embeddings/oleObject61.bin"/><Relationship Id="rId139" Type="http://schemas.openxmlformats.org/officeDocument/2006/relationships/oleObject" Target="embeddings/oleObject64.bin"/><Relationship Id="rId80" Type="http://schemas.openxmlformats.org/officeDocument/2006/relationships/image" Target="media/image39.wmf"/><Relationship Id="rId85" Type="http://schemas.openxmlformats.org/officeDocument/2006/relationships/oleObject" Target="embeddings/oleObject36.bin"/><Relationship Id="rId150" Type="http://schemas.openxmlformats.org/officeDocument/2006/relationships/fontTable" Target="fontTable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7.bin"/><Relationship Id="rId103" Type="http://schemas.openxmlformats.org/officeDocument/2006/relationships/image" Target="media/image50.wmf"/><Relationship Id="rId108" Type="http://schemas.openxmlformats.org/officeDocument/2006/relationships/oleObject" Target="embeddings/oleObject48.bin"/><Relationship Id="rId116" Type="http://schemas.openxmlformats.org/officeDocument/2006/relationships/oleObject" Target="embeddings/oleObject52.bin"/><Relationship Id="rId124" Type="http://schemas.openxmlformats.org/officeDocument/2006/relationships/oleObject" Target="embeddings/oleObject56.bin"/><Relationship Id="rId129" Type="http://schemas.openxmlformats.org/officeDocument/2006/relationships/image" Target="media/image63.wmf"/><Relationship Id="rId137" Type="http://schemas.openxmlformats.org/officeDocument/2006/relationships/oleObject" Target="embeddings/oleObject63.bin"/><Relationship Id="rId20" Type="http://schemas.openxmlformats.org/officeDocument/2006/relationships/image" Target="media/image8.wmf"/><Relationship Id="rId41" Type="http://schemas.openxmlformats.org/officeDocument/2006/relationships/image" Target="media/image18.wmf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oleObject" Target="embeddings/oleObject38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2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0.bin"/><Relationship Id="rId140" Type="http://schemas.openxmlformats.org/officeDocument/2006/relationships/image" Target="media/image68.wmf"/><Relationship Id="rId145" Type="http://schemas.openxmlformats.org/officeDocument/2006/relationships/image" Target="media/image7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3.png"/><Relationship Id="rId57" Type="http://schemas.openxmlformats.org/officeDocument/2006/relationships/oleObject" Target="embeddings/oleObject21.bin"/><Relationship Id="rId106" Type="http://schemas.openxmlformats.org/officeDocument/2006/relationships/oleObject" Target="embeddings/oleObject47.bin"/><Relationship Id="rId114" Type="http://schemas.openxmlformats.org/officeDocument/2006/relationships/oleObject" Target="embeddings/oleObject51.bin"/><Relationship Id="rId119" Type="http://schemas.openxmlformats.org/officeDocument/2006/relationships/image" Target="media/image58.wmf"/><Relationship Id="rId127" Type="http://schemas.openxmlformats.org/officeDocument/2006/relationships/image" Target="media/image62.wmf"/><Relationship Id="rId10" Type="http://schemas.openxmlformats.org/officeDocument/2006/relationships/image" Target="media/image2.png"/><Relationship Id="rId31" Type="http://schemas.openxmlformats.org/officeDocument/2006/relationships/image" Target="media/image13.wmf"/><Relationship Id="rId44" Type="http://schemas.openxmlformats.org/officeDocument/2006/relationships/oleObject" Target="embeddings/oleObject17.bin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4.bin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5.bin"/><Relationship Id="rId130" Type="http://schemas.openxmlformats.org/officeDocument/2006/relationships/oleObject" Target="embeddings/oleObject59.bin"/><Relationship Id="rId135" Type="http://schemas.openxmlformats.org/officeDocument/2006/relationships/oleObject" Target="embeddings/oleObject62.bin"/><Relationship Id="rId143" Type="http://schemas.openxmlformats.org/officeDocument/2006/relationships/oleObject" Target="embeddings/oleObject66.bin"/><Relationship Id="rId148" Type="http://schemas.openxmlformats.org/officeDocument/2006/relationships/image" Target="media/image71.png"/><Relationship Id="rId15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2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0.bin"/><Relationship Id="rId76" Type="http://schemas.openxmlformats.org/officeDocument/2006/relationships/image" Target="media/image37.wmf"/><Relationship Id="rId97" Type="http://schemas.openxmlformats.org/officeDocument/2006/relationships/image" Target="media/image47.wmf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4.bin"/><Relationship Id="rId125" Type="http://schemas.openxmlformats.org/officeDocument/2006/relationships/image" Target="media/image61.wmf"/><Relationship Id="rId141" Type="http://schemas.openxmlformats.org/officeDocument/2006/relationships/oleObject" Target="embeddings/oleObject65.bin"/><Relationship Id="rId146" Type="http://schemas.openxmlformats.org/officeDocument/2006/relationships/oleObject" Target="embeddings/oleObject68.bin"/><Relationship Id="rId7" Type="http://schemas.openxmlformats.org/officeDocument/2006/relationships/footnotes" Target="footnotes.xml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40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image" Target="media/image10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66" Type="http://schemas.openxmlformats.org/officeDocument/2006/relationships/image" Target="media/image32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49.bin"/><Relationship Id="rId115" Type="http://schemas.openxmlformats.org/officeDocument/2006/relationships/image" Target="media/image56.wmf"/><Relationship Id="rId131" Type="http://schemas.openxmlformats.org/officeDocument/2006/relationships/image" Target="media/image64.wmf"/><Relationship Id="rId136" Type="http://schemas.openxmlformats.org/officeDocument/2006/relationships/image" Target="media/image66.wmf"/><Relationship Id="rId61" Type="http://schemas.openxmlformats.org/officeDocument/2006/relationships/oleObject" Target="embeddings/oleObject23.bin"/><Relationship Id="rId82" Type="http://schemas.openxmlformats.org/officeDocument/2006/relationships/image" Target="media/image40.wmf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56" Type="http://schemas.openxmlformats.org/officeDocument/2006/relationships/image" Target="media/image28.wmf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69.bin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72" Type="http://schemas.openxmlformats.org/officeDocument/2006/relationships/image" Target="media/image35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9.wmf"/><Relationship Id="rId142" Type="http://schemas.openxmlformats.org/officeDocument/2006/relationships/image" Target="media/image69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334B6-C46B-4F61-A5B2-D4E21ACA6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UMK</cp:lastModifiedBy>
  <cp:revision>6</cp:revision>
  <dcterms:created xsi:type="dcterms:W3CDTF">2016-04-30T07:23:00Z</dcterms:created>
  <dcterms:modified xsi:type="dcterms:W3CDTF">2016-05-18T10:21:00Z</dcterms:modified>
</cp:coreProperties>
</file>