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AB6" w:rsidRPr="004B47AF" w:rsidRDefault="009B2AB6" w:rsidP="009B2AB6">
      <w:pPr>
        <w:pStyle w:val="2"/>
        <w:spacing w:after="0" w:line="240" w:lineRule="auto"/>
        <w:ind w:right="-143" w:hanging="709"/>
        <w:jc w:val="center"/>
        <w:rPr>
          <w:rFonts w:ascii="Times New Roman" w:eastAsia="S" w:hAnsi="Times New Roman" w:cs="Times New Roman"/>
          <w:b/>
          <w:sz w:val="28"/>
          <w:szCs w:val="28"/>
        </w:rPr>
      </w:pPr>
      <w:r w:rsidRPr="004B47AF">
        <w:rPr>
          <w:rFonts w:ascii="Times New Roman" w:eastAsia="S" w:hAnsi="Times New Roman" w:cs="Times New Roman"/>
          <w:b/>
          <w:sz w:val="28"/>
          <w:szCs w:val="28"/>
        </w:rPr>
        <w:t>МИНИСТЕРСТВО ВЫСШЕГО И СРЕДНЕГО СПЕЦИАЛЬНОГО ОБРАЗОВАНИЯ РЕСПУБЛИКИ УЗБЕКИСТАН</w:t>
      </w:r>
    </w:p>
    <w:p w:rsidR="009B2AB6" w:rsidRPr="004B47AF" w:rsidRDefault="009B2AB6" w:rsidP="009B2AB6">
      <w:pPr>
        <w:pStyle w:val="2"/>
        <w:spacing w:after="0" w:line="240" w:lineRule="auto"/>
        <w:ind w:right="-285" w:hanging="709"/>
        <w:jc w:val="center"/>
        <w:rPr>
          <w:rFonts w:ascii="Times New Roman" w:eastAsia="S" w:hAnsi="Times New Roman" w:cs="Times New Roman"/>
          <w:b/>
          <w:sz w:val="28"/>
          <w:szCs w:val="28"/>
        </w:rPr>
      </w:pPr>
    </w:p>
    <w:p w:rsidR="009B2AB6" w:rsidRDefault="009B2AB6" w:rsidP="009B2AB6">
      <w:pPr>
        <w:pStyle w:val="21"/>
        <w:spacing w:after="0" w:line="240" w:lineRule="auto"/>
        <w:ind w:left="-851"/>
        <w:jc w:val="center"/>
        <w:rPr>
          <w:rFonts w:ascii="Times New Roman" w:eastAsia="S" w:hAnsi="Times New Roman"/>
          <w:b/>
          <w:sz w:val="28"/>
          <w:szCs w:val="28"/>
        </w:rPr>
      </w:pPr>
      <w:r w:rsidRPr="00945EFE">
        <w:rPr>
          <w:rFonts w:ascii="Times New Roman" w:eastAsia="S" w:hAnsi="Times New Roman"/>
          <w:b/>
          <w:sz w:val="28"/>
          <w:szCs w:val="28"/>
        </w:rPr>
        <w:t xml:space="preserve">      </w:t>
      </w:r>
      <w:r w:rsidRPr="004B47AF">
        <w:rPr>
          <w:rFonts w:ascii="Times New Roman" w:eastAsia="S" w:hAnsi="Times New Roman"/>
          <w:b/>
          <w:sz w:val="28"/>
          <w:szCs w:val="28"/>
        </w:rPr>
        <w:t xml:space="preserve">ЧИРЧИКСКИЙ ГОСУДАРСТВЕННЫЙ ПЕДАГОГИЧЕСКИЙ </w:t>
      </w:r>
    </w:p>
    <w:p w:rsidR="00706362" w:rsidRDefault="009B2AB6" w:rsidP="009B2AB6">
      <w:pPr>
        <w:pStyle w:val="21"/>
        <w:spacing w:after="0" w:line="240" w:lineRule="auto"/>
        <w:ind w:left="-851"/>
        <w:jc w:val="center"/>
        <w:rPr>
          <w:rFonts w:ascii="Times New Roman" w:eastAsia="S" w:hAnsi="Times New Roman"/>
          <w:b/>
          <w:sz w:val="28"/>
          <w:szCs w:val="28"/>
        </w:rPr>
      </w:pPr>
      <w:r w:rsidRPr="004B47AF">
        <w:rPr>
          <w:rFonts w:ascii="Times New Roman" w:eastAsia="S" w:hAnsi="Times New Roman"/>
          <w:b/>
          <w:sz w:val="28"/>
          <w:szCs w:val="28"/>
        </w:rPr>
        <w:t>ИНСТИТУТ ТАШКЕНТСКОЙ ОБЛАСТИ</w:t>
      </w:r>
    </w:p>
    <w:p w:rsidR="00706362" w:rsidRDefault="00706362" w:rsidP="009B2AB6">
      <w:pPr>
        <w:pStyle w:val="21"/>
        <w:spacing w:after="0" w:line="240" w:lineRule="auto"/>
        <w:ind w:left="-851"/>
        <w:jc w:val="center"/>
        <w:rPr>
          <w:rFonts w:ascii="Times New Roman" w:eastAsia="S" w:hAnsi="Times New Roman"/>
          <w:b/>
          <w:sz w:val="28"/>
          <w:szCs w:val="28"/>
        </w:rPr>
      </w:pPr>
      <w:r>
        <w:rPr>
          <w:rFonts w:ascii="Times New Roman" w:eastAsia="S" w:hAnsi="Times New Roman"/>
          <w:b/>
          <w:sz w:val="28"/>
          <w:szCs w:val="28"/>
        </w:rPr>
        <w:t>ФАКУЛЬТЕТ ИСТОРИИ И ЯЗЫКОВ</w:t>
      </w:r>
    </w:p>
    <w:p w:rsidR="009B2AB6" w:rsidRPr="004B47AF" w:rsidRDefault="00706362" w:rsidP="009B2AB6">
      <w:pPr>
        <w:pStyle w:val="21"/>
        <w:spacing w:after="0" w:line="240" w:lineRule="auto"/>
        <w:ind w:left="-851"/>
        <w:jc w:val="center"/>
        <w:rPr>
          <w:rFonts w:ascii="Times New Roman" w:eastAsia="S" w:hAnsi="Times New Roman"/>
          <w:b/>
          <w:sz w:val="28"/>
          <w:szCs w:val="28"/>
        </w:rPr>
      </w:pPr>
      <w:r>
        <w:rPr>
          <w:rFonts w:ascii="Times New Roman" w:eastAsia="S" w:hAnsi="Times New Roman"/>
          <w:b/>
          <w:sz w:val="28"/>
          <w:szCs w:val="28"/>
        </w:rPr>
        <w:t>КАФЕДРА РУССКОГО ЯЗЫКА И ЛИТЕРАТУРЫ</w:t>
      </w:r>
      <w:r w:rsidR="009B2AB6" w:rsidRPr="004B47AF">
        <w:rPr>
          <w:rFonts w:ascii="Times New Roman" w:eastAsia="S" w:hAnsi="Times New Roman"/>
          <w:b/>
          <w:sz w:val="28"/>
          <w:szCs w:val="28"/>
        </w:rPr>
        <w:t xml:space="preserve"> </w:t>
      </w:r>
    </w:p>
    <w:p w:rsidR="009B2AB6" w:rsidRDefault="009B2AB6" w:rsidP="009B2AB6">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                                   </w:t>
      </w:r>
    </w:p>
    <w:p w:rsidR="009B2AB6" w:rsidRPr="004B47AF" w:rsidRDefault="009B2AB6" w:rsidP="009B2AB6">
      <w:pPr>
        <w:spacing w:after="0" w:line="240" w:lineRule="auto"/>
        <w:jc w:val="center"/>
        <w:rPr>
          <w:rFonts w:ascii="Times New Roman" w:hAnsi="Times New Roman" w:cs="Times New Roman"/>
          <w:b/>
          <w:sz w:val="28"/>
          <w:szCs w:val="28"/>
        </w:rPr>
      </w:pPr>
      <w:r>
        <w:rPr>
          <w:rFonts w:ascii="Times New Roman" w:hAnsi="Times New Roman" w:cs="Times New Roman"/>
          <w:b/>
          <w:caps/>
          <w:sz w:val="28"/>
          <w:szCs w:val="28"/>
        </w:rPr>
        <w:t xml:space="preserve">                                                                  </w:t>
      </w:r>
      <w:r w:rsidRPr="004B47AF">
        <w:rPr>
          <w:rFonts w:ascii="Times New Roman" w:hAnsi="Times New Roman" w:cs="Times New Roman"/>
          <w:b/>
          <w:sz w:val="28"/>
          <w:szCs w:val="28"/>
        </w:rPr>
        <w:t>«УТВЕРЖДАЮ»</w:t>
      </w:r>
    </w:p>
    <w:p w:rsidR="009B2AB6" w:rsidRPr="004B47AF" w:rsidRDefault="009B2AB6" w:rsidP="009B2A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B47AF">
        <w:rPr>
          <w:rFonts w:ascii="Times New Roman" w:hAnsi="Times New Roman" w:cs="Times New Roman"/>
          <w:sz w:val="28"/>
          <w:szCs w:val="28"/>
        </w:rPr>
        <w:t xml:space="preserve">проректор по </w:t>
      </w:r>
      <w:proofErr w:type="gramStart"/>
      <w:r w:rsidRPr="004B47AF">
        <w:rPr>
          <w:rFonts w:ascii="Times New Roman" w:hAnsi="Times New Roman" w:cs="Times New Roman"/>
          <w:sz w:val="28"/>
          <w:szCs w:val="28"/>
        </w:rPr>
        <w:t>учебной</w:t>
      </w:r>
      <w:proofErr w:type="gramEnd"/>
      <w:r w:rsidRPr="004B47AF">
        <w:rPr>
          <w:rFonts w:ascii="Times New Roman" w:hAnsi="Times New Roman" w:cs="Times New Roman"/>
          <w:sz w:val="28"/>
          <w:szCs w:val="28"/>
        </w:rPr>
        <w:t xml:space="preserve"> </w:t>
      </w:r>
    </w:p>
    <w:p w:rsidR="009B2AB6" w:rsidRPr="004B47AF" w:rsidRDefault="0021052A" w:rsidP="002105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B2AB6" w:rsidRPr="004B47AF">
        <w:rPr>
          <w:rFonts w:ascii="Times New Roman" w:hAnsi="Times New Roman" w:cs="Times New Roman"/>
          <w:sz w:val="28"/>
          <w:szCs w:val="28"/>
        </w:rPr>
        <w:t>работе</w:t>
      </w:r>
    </w:p>
    <w:p w:rsidR="009B2AB6" w:rsidRPr="004B47AF" w:rsidRDefault="009B2AB6" w:rsidP="009B2A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A3CE8">
        <w:rPr>
          <w:rFonts w:ascii="Times New Roman" w:hAnsi="Times New Roman" w:cs="Times New Roman"/>
          <w:sz w:val="28"/>
          <w:szCs w:val="28"/>
        </w:rPr>
        <w:t>О.Э.Зиядуллаев</w:t>
      </w:r>
      <w:proofErr w:type="spellEnd"/>
    </w:p>
    <w:p w:rsidR="009B2AB6" w:rsidRPr="004B47AF" w:rsidRDefault="009B2AB6" w:rsidP="009B2A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B47AF">
        <w:rPr>
          <w:rFonts w:ascii="Times New Roman" w:hAnsi="Times New Roman" w:cs="Times New Roman"/>
          <w:sz w:val="28"/>
          <w:szCs w:val="28"/>
        </w:rPr>
        <w:t>__________________</w:t>
      </w:r>
    </w:p>
    <w:p w:rsidR="009B2AB6" w:rsidRPr="004B47AF" w:rsidRDefault="009B2AB6" w:rsidP="009B2AB6">
      <w:pPr>
        <w:spacing w:after="0" w:line="240" w:lineRule="auto"/>
        <w:jc w:val="right"/>
        <w:rPr>
          <w:rFonts w:ascii="Times New Roman" w:hAnsi="Times New Roman" w:cs="Times New Roman"/>
          <w:sz w:val="28"/>
          <w:szCs w:val="28"/>
        </w:rPr>
      </w:pPr>
    </w:p>
    <w:p w:rsidR="009B2AB6" w:rsidRPr="004B47AF" w:rsidRDefault="009B2AB6" w:rsidP="009B2A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B47AF">
        <w:rPr>
          <w:rFonts w:ascii="Times New Roman" w:hAnsi="Times New Roman" w:cs="Times New Roman"/>
          <w:sz w:val="28"/>
          <w:szCs w:val="28"/>
        </w:rPr>
        <w:t>«___» __</w:t>
      </w:r>
      <w:r>
        <w:rPr>
          <w:rFonts w:ascii="Times New Roman" w:hAnsi="Times New Roman" w:cs="Times New Roman"/>
          <w:sz w:val="28"/>
          <w:szCs w:val="28"/>
        </w:rPr>
        <w:t>_______201</w:t>
      </w:r>
      <w:r w:rsidR="00ED0AEB">
        <w:rPr>
          <w:rFonts w:ascii="Times New Roman" w:hAnsi="Times New Roman" w:cs="Times New Roman"/>
          <w:sz w:val="28"/>
          <w:szCs w:val="28"/>
        </w:rPr>
        <w:t>9</w:t>
      </w:r>
      <w:r w:rsidRPr="004B47AF">
        <w:rPr>
          <w:rFonts w:ascii="Times New Roman" w:hAnsi="Times New Roman" w:cs="Times New Roman"/>
          <w:sz w:val="28"/>
          <w:szCs w:val="28"/>
        </w:rPr>
        <w:t xml:space="preserve"> года</w:t>
      </w:r>
    </w:p>
    <w:tbl>
      <w:tblPr>
        <w:tblW w:w="6948" w:type="dxa"/>
        <w:tblLayout w:type="fixed"/>
        <w:tblLook w:val="0000"/>
      </w:tblPr>
      <w:tblGrid>
        <w:gridCol w:w="3348"/>
        <w:gridCol w:w="3600"/>
      </w:tblGrid>
      <w:tr w:rsidR="009B2AB6" w:rsidRPr="004B47AF" w:rsidTr="007C3C82">
        <w:tc>
          <w:tcPr>
            <w:tcW w:w="3348" w:type="dxa"/>
          </w:tcPr>
          <w:p w:rsidR="009B2AB6" w:rsidRPr="004B47AF" w:rsidRDefault="009B2AB6" w:rsidP="007C3C82">
            <w:pPr>
              <w:rPr>
                <w:rFonts w:ascii="Times New Roman" w:hAnsi="Times New Roman" w:cs="Times New Roman"/>
                <w:sz w:val="28"/>
                <w:szCs w:val="28"/>
              </w:rPr>
            </w:pPr>
          </w:p>
        </w:tc>
        <w:tc>
          <w:tcPr>
            <w:tcW w:w="3600" w:type="dxa"/>
          </w:tcPr>
          <w:p w:rsidR="009B2AB6" w:rsidRPr="004B47AF" w:rsidRDefault="009B2AB6" w:rsidP="007C3C82">
            <w:pPr>
              <w:pStyle w:val="a8"/>
              <w:jc w:val="right"/>
              <w:rPr>
                <w:rFonts w:ascii="Times New Roman" w:hAnsi="Times New Roman" w:cs="Times New Roman"/>
                <w:szCs w:val="28"/>
              </w:rPr>
            </w:pPr>
            <w:r w:rsidRPr="004B47AF">
              <w:rPr>
                <w:rFonts w:ascii="Times New Roman" w:hAnsi="Times New Roman" w:cs="Times New Roman"/>
                <w:b/>
                <w:szCs w:val="28"/>
              </w:rPr>
              <w:t xml:space="preserve">  </w:t>
            </w:r>
          </w:p>
          <w:p w:rsidR="009B2AB6" w:rsidRPr="004B47AF" w:rsidRDefault="009B2AB6" w:rsidP="007C3C82">
            <w:pPr>
              <w:pStyle w:val="a8"/>
              <w:jc w:val="right"/>
              <w:rPr>
                <w:rFonts w:ascii="Times New Roman" w:hAnsi="Times New Roman" w:cs="Times New Roman"/>
                <w:szCs w:val="28"/>
              </w:rPr>
            </w:pPr>
          </w:p>
        </w:tc>
      </w:tr>
    </w:tbl>
    <w:p w:rsidR="009B2AB6" w:rsidRDefault="009B2AB6" w:rsidP="009B2AB6">
      <w:pPr>
        <w:spacing w:line="240" w:lineRule="auto"/>
        <w:jc w:val="center"/>
        <w:rPr>
          <w:rFonts w:ascii="Times New Roman" w:hAnsi="Times New Roman" w:cs="Times New Roman"/>
          <w:b/>
          <w:bCs/>
          <w:sz w:val="28"/>
          <w:szCs w:val="28"/>
        </w:rPr>
      </w:pPr>
      <w:r w:rsidRPr="004B47AF">
        <w:rPr>
          <w:rFonts w:ascii="Times New Roman" w:hAnsi="Times New Roman" w:cs="Times New Roman"/>
          <w:b/>
          <w:bCs/>
          <w:sz w:val="28"/>
          <w:szCs w:val="28"/>
        </w:rPr>
        <w:t>РАБОЧАЯ УЧЕБНАЯ ПРОГРАММА ПО ДИСЦИПЛИНЕ</w:t>
      </w:r>
    </w:p>
    <w:p w:rsidR="009B2AB6" w:rsidRDefault="009B2AB6" w:rsidP="009B2AB6">
      <w:pPr>
        <w:spacing w:line="240" w:lineRule="auto"/>
        <w:jc w:val="center"/>
        <w:rPr>
          <w:rFonts w:ascii="Times New Roman" w:hAnsi="Times New Roman" w:cs="Times New Roman"/>
          <w:b/>
          <w:bCs/>
          <w:sz w:val="28"/>
          <w:szCs w:val="28"/>
        </w:rPr>
      </w:pPr>
      <w:r w:rsidRPr="004B47AF">
        <w:rPr>
          <w:rFonts w:ascii="Times New Roman" w:hAnsi="Times New Roman" w:cs="Times New Roman"/>
          <w:b/>
          <w:bCs/>
          <w:sz w:val="28"/>
          <w:szCs w:val="28"/>
        </w:rPr>
        <w:t>ОСНОВЫ ЛИТЕРАТУРОВЕДЕНИЯ</w:t>
      </w:r>
    </w:p>
    <w:p w:rsidR="009B2AB6" w:rsidRPr="0090504B" w:rsidRDefault="009B2AB6" w:rsidP="009B2AB6">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1 курс</w:t>
      </w:r>
    </w:p>
    <w:p w:rsidR="009B2AB6" w:rsidRPr="0090504B" w:rsidRDefault="009B2AB6" w:rsidP="009B2AB6">
      <w:pPr>
        <w:spacing w:after="0" w:line="240" w:lineRule="auto"/>
        <w:ind w:right="-5"/>
        <w:jc w:val="center"/>
        <w:rPr>
          <w:rFonts w:ascii="Times New Roman" w:hAnsi="Times New Roman" w:cs="Times New Roman"/>
          <w:b/>
          <w:bCs/>
          <w:sz w:val="28"/>
          <w:szCs w:val="28"/>
        </w:rPr>
      </w:pPr>
    </w:p>
    <w:tbl>
      <w:tblPr>
        <w:tblpPr w:leftFromText="180" w:rightFromText="180" w:vertAnchor="text" w:horzAnchor="margin" w:tblpY="107"/>
        <w:tblW w:w="9968" w:type="dxa"/>
        <w:tblLook w:val="00A0"/>
      </w:tblPr>
      <w:tblGrid>
        <w:gridCol w:w="4862"/>
        <w:gridCol w:w="5106"/>
      </w:tblGrid>
      <w:tr w:rsidR="009B2AB6" w:rsidRPr="004B47AF" w:rsidTr="007C3C82">
        <w:trPr>
          <w:trHeight w:val="209"/>
        </w:trPr>
        <w:tc>
          <w:tcPr>
            <w:tcW w:w="4862" w:type="dxa"/>
          </w:tcPr>
          <w:p w:rsidR="009B2AB6" w:rsidRPr="004B47AF" w:rsidRDefault="009B2AB6" w:rsidP="007C3C82">
            <w:pPr>
              <w:widowControl w:val="0"/>
              <w:adjustRightInd w:val="0"/>
              <w:snapToGrid w:val="0"/>
              <w:spacing w:after="0" w:line="240" w:lineRule="auto"/>
              <w:rPr>
                <w:rFonts w:ascii="Times New Roman" w:hAnsi="Times New Roman" w:cs="Times New Roman"/>
                <w:sz w:val="28"/>
                <w:szCs w:val="28"/>
              </w:rPr>
            </w:pPr>
            <w:r w:rsidRPr="004B47AF">
              <w:rPr>
                <w:rFonts w:ascii="Times New Roman" w:hAnsi="Times New Roman" w:cs="Times New Roman"/>
                <w:sz w:val="28"/>
                <w:szCs w:val="28"/>
              </w:rPr>
              <w:t>Область знания:</w:t>
            </w:r>
          </w:p>
        </w:tc>
        <w:tc>
          <w:tcPr>
            <w:tcW w:w="5106" w:type="dxa"/>
          </w:tcPr>
          <w:p w:rsidR="009B2AB6" w:rsidRPr="004B47AF" w:rsidRDefault="009B2AB6" w:rsidP="007C3C82">
            <w:pPr>
              <w:widowControl w:val="0"/>
              <w:adjustRightInd w:val="0"/>
              <w:snapToGrid w:val="0"/>
              <w:spacing w:after="0" w:line="240" w:lineRule="auto"/>
              <w:jc w:val="both"/>
              <w:rPr>
                <w:rFonts w:ascii="Times New Roman" w:hAnsi="Times New Roman" w:cs="Times New Roman"/>
                <w:sz w:val="28"/>
                <w:szCs w:val="28"/>
              </w:rPr>
            </w:pPr>
            <w:r w:rsidRPr="004B47AF">
              <w:rPr>
                <w:rFonts w:ascii="Times New Roman" w:hAnsi="Times New Roman" w:cs="Times New Roman"/>
                <w:sz w:val="28"/>
                <w:szCs w:val="28"/>
              </w:rPr>
              <w:t xml:space="preserve">100000   – Гуманитарная </w:t>
            </w:r>
          </w:p>
        </w:tc>
      </w:tr>
      <w:tr w:rsidR="009B2AB6" w:rsidRPr="004B47AF" w:rsidTr="007C3C82">
        <w:trPr>
          <w:trHeight w:val="209"/>
        </w:trPr>
        <w:tc>
          <w:tcPr>
            <w:tcW w:w="4862" w:type="dxa"/>
          </w:tcPr>
          <w:p w:rsidR="009B2AB6" w:rsidRPr="004B47AF" w:rsidRDefault="009B2AB6" w:rsidP="007C3C82">
            <w:pPr>
              <w:widowControl w:val="0"/>
              <w:adjustRightInd w:val="0"/>
              <w:snapToGrid w:val="0"/>
              <w:spacing w:after="0" w:line="240" w:lineRule="auto"/>
              <w:rPr>
                <w:rFonts w:ascii="Times New Roman" w:hAnsi="Times New Roman" w:cs="Times New Roman"/>
                <w:sz w:val="28"/>
                <w:szCs w:val="28"/>
              </w:rPr>
            </w:pPr>
            <w:r w:rsidRPr="004B47AF">
              <w:rPr>
                <w:rFonts w:ascii="Times New Roman" w:hAnsi="Times New Roman" w:cs="Times New Roman"/>
                <w:sz w:val="28"/>
                <w:szCs w:val="28"/>
              </w:rPr>
              <w:t>Область образования:</w:t>
            </w:r>
          </w:p>
        </w:tc>
        <w:tc>
          <w:tcPr>
            <w:tcW w:w="5106" w:type="dxa"/>
          </w:tcPr>
          <w:p w:rsidR="009B2AB6" w:rsidRPr="004B47AF" w:rsidRDefault="009B2AB6" w:rsidP="007C3C82">
            <w:pPr>
              <w:widowControl w:val="0"/>
              <w:adjustRightInd w:val="0"/>
              <w:snapToGrid w:val="0"/>
              <w:spacing w:after="0" w:line="240" w:lineRule="auto"/>
              <w:jc w:val="both"/>
              <w:rPr>
                <w:rFonts w:ascii="Times New Roman" w:hAnsi="Times New Roman" w:cs="Times New Roman"/>
                <w:sz w:val="28"/>
                <w:szCs w:val="28"/>
              </w:rPr>
            </w:pPr>
            <w:r w:rsidRPr="004B47AF">
              <w:rPr>
                <w:rFonts w:ascii="Times New Roman" w:hAnsi="Times New Roman" w:cs="Times New Roman"/>
                <w:sz w:val="28"/>
                <w:szCs w:val="28"/>
              </w:rPr>
              <w:t>110000   – Педагогика</w:t>
            </w:r>
          </w:p>
        </w:tc>
      </w:tr>
      <w:tr w:rsidR="009B2AB6" w:rsidRPr="004B47AF" w:rsidTr="007C3C82">
        <w:trPr>
          <w:trHeight w:val="235"/>
        </w:trPr>
        <w:tc>
          <w:tcPr>
            <w:tcW w:w="4862" w:type="dxa"/>
          </w:tcPr>
          <w:p w:rsidR="009B2AB6" w:rsidRPr="004B47AF" w:rsidRDefault="009B2AB6" w:rsidP="007C3C82">
            <w:pPr>
              <w:widowControl w:val="0"/>
              <w:adjustRightInd w:val="0"/>
              <w:snapToGrid w:val="0"/>
              <w:spacing w:after="0" w:line="240" w:lineRule="auto"/>
              <w:rPr>
                <w:rFonts w:ascii="Times New Roman" w:hAnsi="Times New Roman" w:cs="Times New Roman"/>
                <w:sz w:val="28"/>
                <w:szCs w:val="28"/>
              </w:rPr>
            </w:pPr>
            <w:r w:rsidRPr="004B47AF">
              <w:rPr>
                <w:rFonts w:ascii="Times New Roman" w:hAnsi="Times New Roman" w:cs="Times New Roman"/>
                <w:sz w:val="28"/>
                <w:szCs w:val="28"/>
              </w:rPr>
              <w:t>Направление образования:</w:t>
            </w:r>
          </w:p>
        </w:tc>
        <w:tc>
          <w:tcPr>
            <w:tcW w:w="5106" w:type="dxa"/>
          </w:tcPr>
          <w:p w:rsidR="009B2AB6" w:rsidRPr="004B47AF" w:rsidRDefault="009B2AB6" w:rsidP="007C3C82">
            <w:pPr>
              <w:widowControl w:val="0"/>
              <w:adjustRightInd w:val="0"/>
              <w:snapToGrid w:val="0"/>
              <w:spacing w:after="0" w:line="240" w:lineRule="auto"/>
              <w:ind w:left="1230" w:hanging="1230"/>
              <w:rPr>
                <w:rFonts w:ascii="Times New Roman" w:hAnsi="Times New Roman" w:cs="Times New Roman"/>
                <w:sz w:val="28"/>
                <w:szCs w:val="28"/>
              </w:rPr>
            </w:pPr>
            <w:r>
              <w:rPr>
                <w:rFonts w:ascii="Times New Roman" w:hAnsi="Times New Roman" w:cs="Times New Roman"/>
                <w:sz w:val="28"/>
                <w:szCs w:val="28"/>
              </w:rPr>
              <w:t>5111301</w:t>
            </w:r>
            <w:r w:rsidRPr="004B47AF">
              <w:rPr>
                <w:rFonts w:ascii="Times New Roman" w:hAnsi="Times New Roman" w:cs="Times New Roman"/>
                <w:sz w:val="28"/>
                <w:szCs w:val="28"/>
              </w:rPr>
              <w:t xml:space="preserve"> –  Русский язык и литература     </w:t>
            </w:r>
          </w:p>
          <w:p w:rsidR="009B2AB6" w:rsidRPr="004B47AF" w:rsidRDefault="009B2AB6" w:rsidP="007C3C82">
            <w:pPr>
              <w:widowControl w:val="0"/>
              <w:adjustRightInd w:val="0"/>
              <w:snapToGrid w:val="0"/>
              <w:spacing w:after="0" w:line="240" w:lineRule="auto"/>
              <w:rPr>
                <w:rFonts w:ascii="Times New Roman" w:hAnsi="Times New Roman" w:cs="Times New Roman"/>
                <w:sz w:val="28"/>
                <w:szCs w:val="28"/>
              </w:rPr>
            </w:pPr>
            <w:r w:rsidRPr="004B47AF">
              <w:rPr>
                <w:rFonts w:ascii="Times New Roman" w:hAnsi="Times New Roman" w:cs="Times New Roman"/>
                <w:sz w:val="28"/>
                <w:szCs w:val="28"/>
              </w:rPr>
              <w:t xml:space="preserve">                                                                                   </w:t>
            </w:r>
          </w:p>
        </w:tc>
      </w:tr>
      <w:tr w:rsidR="009B2AB6" w:rsidRPr="004B47AF" w:rsidTr="007C3C82">
        <w:trPr>
          <w:trHeight w:val="64"/>
        </w:trPr>
        <w:tc>
          <w:tcPr>
            <w:tcW w:w="4862" w:type="dxa"/>
          </w:tcPr>
          <w:p w:rsidR="009B2AB6" w:rsidRDefault="009B2AB6" w:rsidP="007C3C82">
            <w:pPr>
              <w:widowControl w:val="0"/>
              <w:adjustRightInd w:val="0"/>
              <w:snapToGrid w:val="0"/>
              <w:spacing w:after="0" w:line="240" w:lineRule="auto"/>
              <w:rPr>
                <w:rFonts w:ascii="Times New Roman" w:hAnsi="Times New Roman" w:cs="Times New Roman"/>
                <w:sz w:val="28"/>
                <w:szCs w:val="28"/>
              </w:rPr>
            </w:pPr>
          </w:p>
          <w:p w:rsidR="009B2AB6" w:rsidRPr="002161E6" w:rsidRDefault="009B2AB6" w:rsidP="007C3C82">
            <w:pPr>
              <w:widowControl w:val="0"/>
              <w:adjustRightInd w:val="0"/>
              <w:snapToGrid w:val="0"/>
              <w:spacing w:after="0" w:line="240" w:lineRule="auto"/>
              <w:rPr>
                <w:rFonts w:ascii="Times New Roman" w:hAnsi="Times New Roman" w:cs="Times New Roman"/>
                <w:b/>
                <w:sz w:val="28"/>
                <w:szCs w:val="28"/>
              </w:rPr>
            </w:pPr>
            <w:r>
              <w:rPr>
                <w:rFonts w:ascii="Times New Roman" w:hAnsi="Times New Roman" w:cs="Times New Roman"/>
                <w:b/>
                <w:sz w:val="28"/>
                <w:szCs w:val="28"/>
              </w:rPr>
              <w:t>Всего: 68</w:t>
            </w:r>
            <w:r w:rsidRPr="002161E6">
              <w:rPr>
                <w:rFonts w:ascii="Times New Roman" w:hAnsi="Times New Roman" w:cs="Times New Roman"/>
                <w:b/>
                <w:sz w:val="28"/>
                <w:szCs w:val="28"/>
              </w:rPr>
              <w:t xml:space="preserve"> часа</w:t>
            </w:r>
          </w:p>
        </w:tc>
        <w:tc>
          <w:tcPr>
            <w:tcW w:w="5106" w:type="dxa"/>
          </w:tcPr>
          <w:p w:rsidR="009B2AB6" w:rsidRPr="004B47AF" w:rsidRDefault="009B2AB6" w:rsidP="007C3C82">
            <w:pPr>
              <w:widowControl w:val="0"/>
              <w:adjustRightInd w:val="0"/>
              <w:snapToGrid w:val="0"/>
              <w:spacing w:after="0" w:line="240" w:lineRule="auto"/>
              <w:rPr>
                <w:rFonts w:ascii="Times New Roman" w:hAnsi="Times New Roman" w:cs="Times New Roman"/>
                <w:sz w:val="28"/>
                <w:szCs w:val="28"/>
              </w:rPr>
            </w:pPr>
            <w:r w:rsidRPr="004B47AF">
              <w:rPr>
                <w:rFonts w:ascii="Times New Roman" w:hAnsi="Times New Roman" w:cs="Times New Roman"/>
                <w:sz w:val="28"/>
                <w:szCs w:val="28"/>
              </w:rPr>
              <w:t xml:space="preserve">                                    </w:t>
            </w:r>
          </w:p>
        </w:tc>
      </w:tr>
    </w:tbl>
    <w:p w:rsidR="009B2AB6" w:rsidRPr="000C7243" w:rsidRDefault="009B2AB6" w:rsidP="009B2AB6">
      <w:pPr>
        <w:spacing w:after="0" w:line="240" w:lineRule="auto"/>
        <w:ind w:right="-5"/>
        <w:rPr>
          <w:rFonts w:ascii="Times New Roman" w:hAnsi="Times New Roman" w:cs="Times New Roman"/>
          <w:b/>
          <w:sz w:val="28"/>
          <w:szCs w:val="28"/>
        </w:rPr>
      </w:pPr>
    </w:p>
    <w:tbl>
      <w:tblPr>
        <w:tblW w:w="9374" w:type="dxa"/>
        <w:tblLook w:val="00A0"/>
      </w:tblPr>
      <w:tblGrid>
        <w:gridCol w:w="4159"/>
        <w:gridCol w:w="1904"/>
        <w:gridCol w:w="2349"/>
        <w:gridCol w:w="962"/>
      </w:tblGrid>
      <w:tr w:rsidR="009B2AB6" w:rsidRPr="004B47AF" w:rsidTr="007C3C82">
        <w:tc>
          <w:tcPr>
            <w:tcW w:w="4159" w:type="dxa"/>
            <w:vMerge w:val="restart"/>
          </w:tcPr>
          <w:p w:rsidR="009B2AB6" w:rsidRPr="00B64FBF" w:rsidRDefault="009B2AB6" w:rsidP="007C3C82">
            <w:pPr>
              <w:spacing w:after="0" w:line="240" w:lineRule="auto"/>
              <w:jc w:val="center"/>
              <w:rPr>
                <w:rFonts w:ascii="Times New Roman" w:hAnsi="Times New Roman" w:cs="Times New Roman"/>
                <w:bCs/>
                <w:sz w:val="28"/>
                <w:szCs w:val="28"/>
              </w:rPr>
            </w:pPr>
            <w:r w:rsidRPr="00B64FBF">
              <w:rPr>
                <w:rFonts w:ascii="Times New Roman" w:hAnsi="Times New Roman" w:cs="Times New Roman"/>
                <w:bCs/>
                <w:sz w:val="28"/>
                <w:szCs w:val="28"/>
              </w:rPr>
              <w:t>Тип занятий</w:t>
            </w:r>
          </w:p>
        </w:tc>
        <w:tc>
          <w:tcPr>
            <w:tcW w:w="1904" w:type="dxa"/>
            <w:vMerge w:val="restart"/>
          </w:tcPr>
          <w:p w:rsidR="009B2AB6" w:rsidRPr="00B64FBF" w:rsidRDefault="009B2AB6" w:rsidP="007C3C82">
            <w:pPr>
              <w:spacing w:after="0" w:line="240" w:lineRule="auto"/>
              <w:jc w:val="center"/>
              <w:rPr>
                <w:rFonts w:ascii="Times New Roman" w:hAnsi="Times New Roman" w:cs="Times New Roman"/>
                <w:bCs/>
                <w:sz w:val="28"/>
                <w:szCs w:val="28"/>
              </w:rPr>
            </w:pPr>
            <w:r w:rsidRPr="00B64FBF">
              <w:rPr>
                <w:rFonts w:ascii="Times New Roman" w:hAnsi="Times New Roman" w:cs="Times New Roman"/>
                <w:bCs/>
                <w:sz w:val="28"/>
                <w:szCs w:val="28"/>
              </w:rPr>
              <w:t>Количество часов</w:t>
            </w:r>
          </w:p>
        </w:tc>
        <w:tc>
          <w:tcPr>
            <w:tcW w:w="3311" w:type="dxa"/>
            <w:gridSpan w:val="2"/>
          </w:tcPr>
          <w:p w:rsidR="009B2AB6" w:rsidRPr="00B64FBF" w:rsidRDefault="009B2AB6" w:rsidP="007C3C82">
            <w:pPr>
              <w:rPr>
                <w:rFonts w:ascii="Times New Roman" w:hAnsi="Times New Roman" w:cs="Times New Roman"/>
                <w:bCs/>
                <w:sz w:val="28"/>
                <w:szCs w:val="28"/>
              </w:rPr>
            </w:pPr>
            <w:r w:rsidRPr="00B64FBF">
              <w:rPr>
                <w:rFonts w:ascii="Times New Roman" w:hAnsi="Times New Roman" w:cs="Times New Roman"/>
                <w:bCs/>
                <w:sz w:val="28"/>
                <w:szCs w:val="28"/>
                <w:lang w:val="en-US"/>
              </w:rPr>
              <w:t xml:space="preserve">         </w:t>
            </w:r>
            <w:r w:rsidRPr="00B64FBF">
              <w:rPr>
                <w:rFonts w:ascii="Times New Roman" w:hAnsi="Times New Roman" w:cs="Times New Roman"/>
                <w:bCs/>
                <w:sz w:val="28"/>
                <w:szCs w:val="28"/>
              </w:rPr>
              <w:t>Семестр</w:t>
            </w:r>
          </w:p>
        </w:tc>
      </w:tr>
      <w:tr w:rsidR="009B2AB6" w:rsidRPr="004B47AF" w:rsidTr="007C3C82">
        <w:tc>
          <w:tcPr>
            <w:tcW w:w="4159" w:type="dxa"/>
            <w:vMerge/>
          </w:tcPr>
          <w:p w:rsidR="009B2AB6" w:rsidRPr="00B64FBF" w:rsidRDefault="009B2AB6" w:rsidP="007C3C82">
            <w:pPr>
              <w:spacing w:after="0" w:line="240" w:lineRule="auto"/>
              <w:jc w:val="center"/>
              <w:rPr>
                <w:rFonts w:ascii="Times New Roman" w:hAnsi="Times New Roman" w:cs="Times New Roman"/>
                <w:bCs/>
                <w:sz w:val="28"/>
                <w:szCs w:val="28"/>
              </w:rPr>
            </w:pPr>
          </w:p>
        </w:tc>
        <w:tc>
          <w:tcPr>
            <w:tcW w:w="1904" w:type="dxa"/>
            <w:vMerge/>
          </w:tcPr>
          <w:p w:rsidR="009B2AB6" w:rsidRPr="00B64FBF" w:rsidRDefault="009B2AB6" w:rsidP="007C3C82">
            <w:pPr>
              <w:spacing w:after="0" w:line="240" w:lineRule="auto"/>
              <w:jc w:val="center"/>
              <w:rPr>
                <w:rFonts w:ascii="Times New Roman" w:hAnsi="Times New Roman" w:cs="Times New Roman"/>
                <w:bCs/>
                <w:sz w:val="28"/>
                <w:szCs w:val="28"/>
              </w:rPr>
            </w:pPr>
          </w:p>
        </w:tc>
        <w:tc>
          <w:tcPr>
            <w:tcW w:w="2349" w:type="dxa"/>
          </w:tcPr>
          <w:p w:rsidR="009B2AB6" w:rsidRPr="00B64FBF" w:rsidRDefault="009B2AB6" w:rsidP="007C3C82">
            <w:pPr>
              <w:spacing w:after="0" w:line="240" w:lineRule="auto"/>
              <w:jc w:val="center"/>
              <w:rPr>
                <w:rFonts w:ascii="Times New Roman" w:hAnsi="Times New Roman" w:cs="Times New Roman"/>
                <w:bCs/>
                <w:sz w:val="28"/>
                <w:szCs w:val="28"/>
              </w:rPr>
            </w:pPr>
            <w:r w:rsidRPr="00B64FBF">
              <w:rPr>
                <w:rFonts w:ascii="Times New Roman" w:hAnsi="Times New Roman" w:cs="Times New Roman"/>
                <w:bCs/>
                <w:sz w:val="28"/>
                <w:szCs w:val="28"/>
                <w:lang w:val="en-US"/>
              </w:rPr>
              <w:t>I</w:t>
            </w:r>
          </w:p>
        </w:tc>
        <w:tc>
          <w:tcPr>
            <w:tcW w:w="962" w:type="dxa"/>
          </w:tcPr>
          <w:p w:rsidR="009B2AB6" w:rsidRPr="004B47AF" w:rsidRDefault="009B2AB6" w:rsidP="007C3C82">
            <w:pPr>
              <w:spacing w:after="0" w:line="240" w:lineRule="auto"/>
              <w:jc w:val="center"/>
              <w:rPr>
                <w:rFonts w:ascii="Times New Roman" w:hAnsi="Times New Roman" w:cs="Times New Roman"/>
                <w:bCs/>
                <w:color w:val="FF0000"/>
                <w:sz w:val="28"/>
                <w:szCs w:val="28"/>
              </w:rPr>
            </w:pPr>
          </w:p>
        </w:tc>
      </w:tr>
      <w:tr w:rsidR="009B2AB6" w:rsidRPr="004B47AF" w:rsidTr="007C3C82">
        <w:tc>
          <w:tcPr>
            <w:tcW w:w="4159" w:type="dxa"/>
          </w:tcPr>
          <w:p w:rsidR="009B2AB6" w:rsidRPr="00B64FBF" w:rsidRDefault="009B2AB6" w:rsidP="007C3C82">
            <w:pPr>
              <w:spacing w:after="0" w:line="240" w:lineRule="auto"/>
              <w:rPr>
                <w:rFonts w:ascii="Times New Roman" w:hAnsi="Times New Roman" w:cs="Times New Roman"/>
                <w:bCs/>
                <w:sz w:val="28"/>
                <w:szCs w:val="28"/>
              </w:rPr>
            </w:pPr>
            <w:r w:rsidRPr="00B64FBF">
              <w:rPr>
                <w:rFonts w:ascii="Times New Roman" w:hAnsi="Times New Roman" w:cs="Times New Roman"/>
                <w:bCs/>
                <w:sz w:val="28"/>
                <w:szCs w:val="28"/>
              </w:rPr>
              <w:t>Теоретические занятия (лекции)</w:t>
            </w:r>
          </w:p>
        </w:tc>
        <w:tc>
          <w:tcPr>
            <w:tcW w:w="1904" w:type="dxa"/>
          </w:tcPr>
          <w:p w:rsidR="009B2AB6" w:rsidRPr="00B64FBF" w:rsidRDefault="009B2AB6" w:rsidP="007C3C82">
            <w:pPr>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18</w:t>
            </w:r>
          </w:p>
        </w:tc>
        <w:tc>
          <w:tcPr>
            <w:tcW w:w="2349" w:type="dxa"/>
          </w:tcPr>
          <w:p w:rsidR="009B2AB6" w:rsidRPr="00B64FBF" w:rsidRDefault="009B2AB6" w:rsidP="007C3C82">
            <w:pPr>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18</w:t>
            </w:r>
          </w:p>
        </w:tc>
        <w:tc>
          <w:tcPr>
            <w:tcW w:w="962" w:type="dxa"/>
          </w:tcPr>
          <w:p w:rsidR="009B2AB6" w:rsidRPr="004B47AF" w:rsidRDefault="009B2AB6" w:rsidP="007C3C82">
            <w:pPr>
              <w:spacing w:after="0" w:line="240" w:lineRule="auto"/>
              <w:jc w:val="center"/>
              <w:rPr>
                <w:rFonts w:ascii="Times New Roman" w:hAnsi="Times New Roman" w:cs="Times New Roman"/>
                <w:bCs/>
                <w:color w:val="FF0000"/>
                <w:sz w:val="28"/>
                <w:szCs w:val="28"/>
              </w:rPr>
            </w:pPr>
          </w:p>
        </w:tc>
      </w:tr>
      <w:tr w:rsidR="009B2AB6" w:rsidRPr="004B47AF" w:rsidTr="007C3C82">
        <w:tc>
          <w:tcPr>
            <w:tcW w:w="4159" w:type="dxa"/>
          </w:tcPr>
          <w:p w:rsidR="009B2AB6" w:rsidRPr="00B64FBF" w:rsidRDefault="009B2AB6" w:rsidP="007C3C82">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Практические</w:t>
            </w:r>
            <w:r w:rsidRPr="00B64FBF">
              <w:rPr>
                <w:rFonts w:ascii="Times New Roman" w:hAnsi="Times New Roman" w:cs="Times New Roman"/>
                <w:bCs/>
                <w:sz w:val="28"/>
                <w:szCs w:val="28"/>
              </w:rPr>
              <w:t xml:space="preserve"> занятия</w:t>
            </w:r>
          </w:p>
        </w:tc>
        <w:tc>
          <w:tcPr>
            <w:tcW w:w="1904" w:type="dxa"/>
          </w:tcPr>
          <w:p w:rsidR="009B2AB6" w:rsidRPr="00B64FBF" w:rsidRDefault="009B2AB6" w:rsidP="007C3C82">
            <w:pPr>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20</w:t>
            </w:r>
          </w:p>
        </w:tc>
        <w:tc>
          <w:tcPr>
            <w:tcW w:w="2349" w:type="dxa"/>
          </w:tcPr>
          <w:p w:rsidR="009B2AB6" w:rsidRPr="00B64FBF" w:rsidRDefault="009B2AB6" w:rsidP="007C3C8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962" w:type="dxa"/>
          </w:tcPr>
          <w:p w:rsidR="009B2AB6" w:rsidRPr="004B47AF" w:rsidRDefault="009B2AB6" w:rsidP="007C3C82">
            <w:pPr>
              <w:spacing w:after="0" w:line="240" w:lineRule="auto"/>
              <w:jc w:val="center"/>
              <w:rPr>
                <w:rFonts w:ascii="Times New Roman" w:hAnsi="Times New Roman" w:cs="Times New Roman"/>
                <w:bCs/>
                <w:color w:val="FF0000"/>
                <w:sz w:val="28"/>
                <w:szCs w:val="28"/>
              </w:rPr>
            </w:pPr>
          </w:p>
        </w:tc>
      </w:tr>
      <w:tr w:rsidR="009B2AB6" w:rsidRPr="004B47AF" w:rsidTr="007C3C82">
        <w:tc>
          <w:tcPr>
            <w:tcW w:w="4159" w:type="dxa"/>
          </w:tcPr>
          <w:p w:rsidR="009B2AB6" w:rsidRPr="00375B50" w:rsidRDefault="009B2AB6" w:rsidP="007C3C82">
            <w:pPr>
              <w:spacing w:after="0" w:line="240" w:lineRule="auto"/>
              <w:rPr>
                <w:rFonts w:ascii="Times New Roman" w:hAnsi="Times New Roman" w:cs="Times New Roman"/>
                <w:bCs/>
                <w:sz w:val="28"/>
                <w:szCs w:val="28"/>
              </w:rPr>
            </w:pPr>
            <w:r w:rsidRPr="00375B50">
              <w:rPr>
                <w:rFonts w:ascii="Times New Roman" w:hAnsi="Times New Roman" w:cs="Times New Roman"/>
                <w:bCs/>
                <w:sz w:val="28"/>
                <w:szCs w:val="28"/>
              </w:rPr>
              <w:t xml:space="preserve">Самообразование </w:t>
            </w:r>
          </w:p>
        </w:tc>
        <w:tc>
          <w:tcPr>
            <w:tcW w:w="1904" w:type="dxa"/>
          </w:tcPr>
          <w:p w:rsidR="009B2AB6" w:rsidRPr="00375B50" w:rsidRDefault="009B2AB6" w:rsidP="007C3C82">
            <w:pPr>
              <w:spacing w:after="0" w:line="240" w:lineRule="auto"/>
              <w:jc w:val="center"/>
              <w:rPr>
                <w:rFonts w:ascii="Times New Roman" w:hAnsi="Times New Roman" w:cs="Times New Roman"/>
                <w:bCs/>
                <w:sz w:val="28"/>
                <w:szCs w:val="28"/>
                <w:lang w:val="en-US"/>
              </w:rPr>
            </w:pPr>
            <w:r w:rsidRPr="00375B50">
              <w:rPr>
                <w:rFonts w:ascii="Times New Roman" w:hAnsi="Times New Roman" w:cs="Times New Roman"/>
                <w:bCs/>
                <w:sz w:val="28"/>
                <w:szCs w:val="28"/>
                <w:lang w:val="en-US"/>
              </w:rPr>
              <w:t>30</w:t>
            </w:r>
          </w:p>
        </w:tc>
        <w:tc>
          <w:tcPr>
            <w:tcW w:w="2349" w:type="dxa"/>
          </w:tcPr>
          <w:p w:rsidR="009B2AB6" w:rsidRPr="00375B50" w:rsidRDefault="009B2AB6" w:rsidP="007C3C82">
            <w:pPr>
              <w:spacing w:after="0" w:line="240" w:lineRule="auto"/>
              <w:jc w:val="center"/>
              <w:rPr>
                <w:rFonts w:ascii="Times New Roman" w:hAnsi="Times New Roman" w:cs="Times New Roman"/>
                <w:sz w:val="28"/>
                <w:szCs w:val="28"/>
                <w:lang w:val="en-US"/>
              </w:rPr>
            </w:pPr>
            <w:r w:rsidRPr="00375B50">
              <w:rPr>
                <w:rFonts w:ascii="Times New Roman" w:hAnsi="Times New Roman" w:cs="Times New Roman"/>
                <w:sz w:val="28"/>
                <w:szCs w:val="28"/>
                <w:lang w:val="en-US"/>
              </w:rPr>
              <w:t>30</w:t>
            </w:r>
          </w:p>
        </w:tc>
        <w:tc>
          <w:tcPr>
            <w:tcW w:w="962" w:type="dxa"/>
          </w:tcPr>
          <w:p w:rsidR="009B2AB6" w:rsidRPr="004B47AF" w:rsidRDefault="009B2AB6" w:rsidP="007C3C82">
            <w:pPr>
              <w:spacing w:after="0" w:line="240" w:lineRule="auto"/>
              <w:jc w:val="center"/>
              <w:rPr>
                <w:rFonts w:ascii="Times New Roman" w:hAnsi="Times New Roman" w:cs="Times New Roman"/>
                <w:bCs/>
                <w:color w:val="FF0000"/>
                <w:sz w:val="28"/>
                <w:szCs w:val="28"/>
              </w:rPr>
            </w:pPr>
          </w:p>
        </w:tc>
      </w:tr>
      <w:tr w:rsidR="009B2AB6" w:rsidRPr="004B47AF" w:rsidTr="007C3C82">
        <w:tc>
          <w:tcPr>
            <w:tcW w:w="4159" w:type="dxa"/>
          </w:tcPr>
          <w:p w:rsidR="009B2AB6" w:rsidRPr="00B64FBF" w:rsidRDefault="009B2AB6" w:rsidP="007C3C82">
            <w:pPr>
              <w:spacing w:after="0" w:line="240" w:lineRule="auto"/>
              <w:rPr>
                <w:rFonts w:ascii="Times New Roman" w:hAnsi="Times New Roman" w:cs="Times New Roman"/>
                <w:bCs/>
                <w:sz w:val="28"/>
                <w:szCs w:val="28"/>
              </w:rPr>
            </w:pPr>
            <w:r w:rsidRPr="00B64FBF">
              <w:rPr>
                <w:rFonts w:ascii="Times New Roman" w:hAnsi="Times New Roman" w:cs="Times New Roman"/>
                <w:bCs/>
                <w:sz w:val="28"/>
                <w:szCs w:val="28"/>
              </w:rPr>
              <w:t>Всего аудиторных часов</w:t>
            </w:r>
          </w:p>
        </w:tc>
        <w:tc>
          <w:tcPr>
            <w:tcW w:w="1904" w:type="dxa"/>
          </w:tcPr>
          <w:p w:rsidR="009B2AB6" w:rsidRPr="00385004" w:rsidRDefault="009B2AB6" w:rsidP="007C3C8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38</w:t>
            </w:r>
          </w:p>
        </w:tc>
        <w:tc>
          <w:tcPr>
            <w:tcW w:w="2349" w:type="dxa"/>
          </w:tcPr>
          <w:p w:rsidR="009B2AB6" w:rsidRPr="00385004" w:rsidRDefault="009B2AB6" w:rsidP="007C3C8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38</w:t>
            </w:r>
          </w:p>
        </w:tc>
        <w:tc>
          <w:tcPr>
            <w:tcW w:w="962" w:type="dxa"/>
          </w:tcPr>
          <w:p w:rsidR="009B2AB6" w:rsidRPr="004B47AF" w:rsidRDefault="009B2AB6" w:rsidP="007C3C82">
            <w:pPr>
              <w:spacing w:after="0" w:line="240" w:lineRule="auto"/>
              <w:jc w:val="center"/>
              <w:rPr>
                <w:rFonts w:ascii="Times New Roman" w:hAnsi="Times New Roman" w:cs="Times New Roman"/>
                <w:bCs/>
                <w:color w:val="FF0000"/>
                <w:sz w:val="28"/>
                <w:szCs w:val="28"/>
              </w:rPr>
            </w:pPr>
          </w:p>
        </w:tc>
      </w:tr>
      <w:tr w:rsidR="009B2AB6" w:rsidRPr="004B47AF" w:rsidTr="007C3C82">
        <w:tc>
          <w:tcPr>
            <w:tcW w:w="4159" w:type="dxa"/>
          </w:tcPr>
          <w:p w:rsidR="009B2AB6" w:rsidRPr="00B64FBF" w:rsidRDefault="009B2AB6" w:rsidP="007C3C82">
            <w:pPr>
              <w:spacing w:after="0" w:line="240" w:lineRule="auto"/>
              <w:rPr>
                <w:rFonts w:ascii="Times New Roman" w:hAnsi="Times New Roman" w:cs="Times New Roman"/>
                <w:bCs/>
                <w:sz w:val="28"/>
                <w:szCs w:val="28"/>
              </w:rPr>
            </w:pPr>
            <w:r w:rsidRPr="00B64FBF">
              <w:rPr>
                <w:rFonts w:ascii="Times New Roman" w:hAnsi="Times New Roman" w:cs="Times New Roman"/>
                <w:bCs/>
                <w:sz w:val="28"/>
                <w:szCs w:val="28"/>
              </w:rPr>
              <w:t>Всего часов</w:t>
            </w:r>
          </w:p>
        </w:tc>
        <w:tc>
          <w:tcPr>
            <w:tcW w:w="1904" w:type="dxa"/>
          </w:tcPr>
          <w:p w:rsidR="009B2AB6" w:rsidRPr="00385004" w:rsidRDefault="009B2AB6" w:rsidP="007C3C8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68</w:t>
            </w:r>
          </w:p>
        </w:tc>
        <w:tc>
          <w:tcPr>
            <w:tcW w:w="2349" w:type="dxa"/>
          </w:tcPr>
          <w:p w:rsidR="009B2AB6" w:rsidRPr="00385004" w:rsidRDefault="009B2AB6" w:rsidP="007C3C8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68</w:t>
            </w:r>
          </w:p>
        </w:tc>
        <w:tc>
          <w:tcPr>
            <w:tcW w:w="962" w:type="dxa"/>
          </w:tcPr>
          <w:p w:rsidR="009B2AB6" w:rsidRPr="004B47AF" w:rsidRDefault="009B2AB6" w:rsidP="007C3C82">
            <w:pPr>
              <w:spacing w:after="0" w:line="240" w:lineRule="auto"/>
              <w:jc w:val="center"/>
              <w:rPr>
                <w:rFonts w:ascii="Times New Roman" w:hAnsi="Times New Roman" w:cs="Times New Roman"/>
                <w:bCs/>
                <w:color w:val="FF0000"/>
                <w:sz w:val="28"/>
                <w:szCs w:val="28"/>
              </w:rPr>
            </w:pPr>
          </w:p>
        </w:tc>
      </w:tr>
    </w:tbl>
    <w:p w:rsidR="009B2AB6" w:rsidRPr="004B47AF" w:rsidRDefault="009B2AB6" w:rsidP="009B2AB6">
      <w:pPr>
        <w:spacing w:after="0" w:line="240" w:lineRule="auto"/>
        <w:ind w:right="-5"/>
        <w:rPr>
          <w:rFonts w:ascii="Times New Roman" w:hAnsi="Times New Roman" w:cs="Times New Roman"/>
          <w:b/>
          <w:sz w:val="28"/>
          <w:szCs w:val="28"/>
        </w:rPr>
      </w:pPr>
    </w:p>
    <w:p w:rsidR="009B2AB6" w:rsidRDefault="009B2AB6" w:rsidP="009B2AB6">
      <w:pPr>
        <w:spacing w:after="0" w:line="240" w:lineRule="auto"/>
        <w:ind w:right="-5"/>
        <w:jc w:val="center"/>
        <w:rPr>
          <w:rFonts w:ascii="Times New Roman" w:hAnsi="Times New Roman" w:cs="Times New Roman"/>
          <w:b/>
          <w:bCs/>
          <w:sz w:val="28"/>
          <w:szCs w:val="28"/>
          <w:lang w:val="en-US"/>
        </w:rPr>
      </w:pPr>
    </w:p>
    <w:p w:rsidR="009B2AB6" w:rsidRDefault="009B2AB6" w:rsidP="009B2AB6">
      <w:pPr>
        <w:spacing w:after="0" w:line="240" w:lineRule="auto"/>
        <w:ind w:right="-5"/>
        <w:jc w:val="center"/>
        <w:rPr>
          <w:rFonts w:ascii="Times New Roman" w:hAnsi="Times New Roman" w:cs="Times New Roman"/>
          <w:b/>
          <w:bCs/>
          <w:sz w:val="28"/>
          <w:szCs w:val="28"/>
          <w:lang w:val="en-US"/>
        </w:rPr>
      </w:pPr>
    </w:p>
    <w:p w:rsidR="009B2AB6" w:rsidRPr="00B64FBF" w:rsidRDefault="009B2AB6" w:rsidP="009B2AB6">
      <w:pPr>
        <w:spacing w:after="0" w:line="240" w:lineRule="auto"/>
        <w:ind w:right="-5"/>
        <w:jc w:val="center"/>
        <w:rPr>
          <w:rFonts w:ascii="Times New Roman" w:hAnsi="Times New Roman" w:cs="Times New Roman"/>
          <w:b/>
          <w:bCs/>
          <w:sz w:val="28"/>
          <w:szCs w:val="28"/>
          <w:lang w:val="en-US"/>
        </w:rPr>
      </w:pPr>
    </w:p>
    <w:p w:rsidR="009B2AB6" w:rsidRDefault="009B2AB6" w:rsidP="009B2AB6">
      <w:pPr>
        <w:spacing w:after="0" w:line="240" w:lineRule="auto"/>
        <w:ind w:right="-5"/>
        <w:jc w:val="center"/>
        <w:rPr>
          <w:rFonts w:ascii="Times New Roman" w:hAnsi="Times New Roman" w:cs="Times New Roman"/>
          <w:b/>
          <w:bCs/>
          <w:sz w:val="28"/>
          <w:szCs w:val="28"/>
        </w:rPr>
      </w:pPr>
    </w:p>
    <w:p w:rsidR="009B2AB6" w:rsidRDefault="009B2AB6" w:rsidP="009B2AB6">
      <w:pPr>
        <w:spacing w:after="0" w:line="240" w:lineRule="auto"/>
        <w:ind w:right="-5"/>
        <w:jc w:val="center"/>
        <w:rPr>
          <w:rFonts w:ascii="Times New Roman" w:hAnsi="Times New Roman" w:cs="Times New Roman"/>
          <w:b/>
          <w:bCs/>
          <w:sz w:val="28"/>
          <w:szCs w:val="28"/>
        </w:rPr>
      </w:pPr>
    </w:p>
    <w:p w:rsidR="009B2AB6" w:rsidRPr="004B47AF" w:rsidRDefault="00ED0AEB" w:rsidP="009B2AB6">
      <w:pPr>
        <w:spacing w:after="0" w:line="240" w:lineRule="auto"/>
        <w:ind w:right="-5"/>
        <w:jc w:val="center"/>
        <w:rPr>
          <w:rFonts w:ascii="Times New Roman" w:hAnsi="Times New Roman" w:cs="Times New Roman"/>
          <w:b/>
          <w:bCs/>
          <w:sz w:val="28"/>
          <w:szCs w:val="28"/>
        </w:rPr>
      </w:pPr>
      <w:r>
        <w:rPr>
          <w:rFonts w:ascii="Times New Roman" w:hAnsi="Times New Roman" w:cs="Times New Roman"/>
          <w:b/>
          <w:bCs/>
          <w:sz w:val="28"/>
          <w:szCs w:val="28"/>
        </w:rPr>
        <w:t>ЧИРЧИК  2019</w:t>
      </w:r>
    </w:p>
    <w:p w:rsidR="009B2AB6" w:rsidRDefault="009B2AB6" w:rsidP="009B2AB6">
      <w:pPr>
        <w:jc w:val="both"/>
        <w:rPr>
          <w:rFonts w:ascii="Times New Roman" w:hAnsi="Times New Roman" w:cs="Times New Roman"/>
          <w:sz w:val="28"/>
          <w:szCs w:val="28"/>
        </w:rPr>
      </w:pPr>
      <w:r w:rsidRPr="004B47AF">
        <w:rPr>
          <w:rFonts w:ascii="Times New Roman" w:hAnsi="Times New Roman" w:cs="Times New Roman"/>
          <w:sz w:val="28"/>
          <w:szCs w:val="28"/>
        </w:rPr>
        <w:br w:type="page"/>
      </w:r>
      <w:r>
        <w:rPr>
          <w:rFonts w:ascii="Times New Roman" w:hAnsi="Times New Roman" w:cs="Times New Roman"/>
          <w:sz w:val="28"/>
          <w:szCs w:val="28"/>
        </w:rPr>
        <w:lastRenderedPageBreak/>
        <w:t xml:space="preserve">          Рабочая</w:t>
      </w:r>
      <w:r w:rsidRPr="00945EFE">
        <w:rPr>
          <w:rFonts w:ascii="Times New Roman" w:hAnsi="Times New Roman" w:cs="Times New Roman"/>
          <w:sz w:val="28"/>
          <w:szCs w:val="28"/>
        </w:rPr>
        <w:t xml:space="preserve"> </w:t>
      </w:r>
      <w:r>
        <w:rPr>
          <w:rFonts w:ascii="Times New Roman" w:hAnsi="Times New Roman" w:cs="Times New Roman"/>
          <w:sz w:val="28"/>
          <w:szCs w:val="28"/>
        </w:rPr>
        <w:t>программа по предмету «</w:t>
      </w:r>
      <w:r w:rsidRPr="004B47AF">
        <w:rPr>
          <w:rFonts w:ascii="Times New Roman" w:hAnsi="Times New Roman" w:cs="Times New Roman"/>
          <w:sz w:val="28"/>
          <w:szCs w:val="28"/>
        </w:rPr>
        <w:t>Основы литературоведения</w:t>
      </w:r>
      <w:r>
        <w:rPr>
          <w:rFonts w:ascii="Times New Roman" w:hAnsi="Times New Roman" w:cs="Times New Roman"/>
          <w:sz w:val="28"/>
          <w:szCs w:val="28"/>
        </w:rPr>
        <w:t>»</w:t>
      </w:r>
      <w:r w:rsidRPr="004B47AF">
        <w:rPr>
          <w:rFonts w:ascii="Times New Roman" w:hAnsi="Times New Roman" w:cs="Times New Roman"/>
          <w:sz w:val="28"/>
          <w:szCs w:val="28"/>
        </w:rPr>
        <w:t xml:space="preserve"> разработана на основе типовой учебной программы, утвержденной приказом Министерства Высшего и среднего специального образования №</w:t>
      </w:r>
      <w:r>
        <w:rPr>
          <w:rFonts w:ascii="Times New Roman" w:hAnsi="Times New Roman" w:cs="Times New Roman"/>
          <w:sz w:val="28"/>
          <w:szCs w:val="28"/>
        </w:rPr>
        <w:t xml:space="preserve"> _____</w:t>
      </w:r>
      <w:r w:rsidRPr="004B47AF">
        <w:rPr>
          <w:rFonts w:ascii="Times New Roman" w:hAnsi="Times New Roman" w:cs="Times New Roman"/>
          <w:sz w:val="28"/>
          <w:szCs w:val="28"/>
        </w:rPr>
        <w:t xml:space="preserve"> </w:t>
      </w:r>
    </w:p>
    <w:p w:rsidR="009B2AB6" w:rsidRPr="004B47AF" w:rsidRDefault="009B2AB6" w:rsidP="009B2AB6">
      <w:pPr>
        <w:jc w:val="both"/>
        <w:rPr>
          <w:rFonts w:ascii="Times New Roman" w:hAnsi="Times New Roman" w:cs="Times New Roman"/>
          <w:sz w:val="28"/>
          <w:szCs w:val="28"/>
        </w:rPr>
      </w:pPr>
      <w:r>
        <w:rPr>
          <w:rFonts w:ascii="Times New Roman" w:hAnsi="Times New Roman" w:cs="Times New Roman"/>
          <w:sz w:val="28"/>
          <w:szCs w:val="28"/>
        </w:rPr>
        <w:t xml:space="preserve"> от «___</w:t>
      </w:r>
      <w:r w:rsidRPr="004B47AF">
        <w:rPr>
          <w:rFonts w:ascii="Times New Roman" w:hAnsi="Times New Roman" w:cs="Times New Roman"/>
          <w:sz w:val="28"/>
          <w:szCs w:val="28"/>
        </w:rPr>
        <w:t xml:space="preserve">» </w:t>
      </w:r>
      <w:r w:rsidR="00ED0AEB">
        <w:rPr>
          <w:rFonts w:ascii="Times New Roman" w:hAnsi="Times New Roman" w:cs="Times New Roman"/>
          <w:sz w:val="28"/>
          <w:szCs w:val="28"/>
        </w:rPr>
        <w:t>___________ 2019</w:t>
      </w:r>
      <w:r w:rsidRPr="004B47AF">
        <w:rPr>
          <w:rFonts w:ascii="Times New Roman" w:hAnsi="Times New Roman" w:cs="Times New Roman"/>
          <w:sz w:val="28"/>
          <w:szCs w:val="28"/>
        </w:rPr>
        <w:t xml:space="preserve"> г.</w:t>
      </w:r>
    </w:p>
    <w:p w:rsidR="009B2AB6" w:rsidRPr="00D25F7F" w:rsidRDefault="009B2AB6" w:rsidP="009B2AB6">
      <w:pPr>
        <w:jc w:val="both"/>
        <w:rPr>
          <w:rFonts w:ascii="Times New Roman" w:hAnsi="Times New Roman" w:cs="Times New Roman"/>
          <w:sz w:val="28"/>
          <w:szCs w:val="28"/>
        </w:rPr>
      </w:pPr>
      <w:r w:rsidRPr="004B47AF">
        <w:rPr>
          <w:rFonts w:ascii="Times New Roman" w:hAnsi="Times New Roman" w:cs="Times New Roman"/>
          <w:sz w:val="28"/>
          <w:szCs w:val="28"/>
        </w:rPr>
        <w:t xml:space="preserve">           Рабочая учебная программа по предмету </w:t>
      </w:r>
      <w:r>
        <w:rPr>
          <w:rFonts w:ascii="Times New Roman" w:hAnsi="Times New Roman" w:cs="Times New Roman"/>
          <w:sz w:val="28"/>
          <w:szCs w:val="28"/>
        </w:rPr>
        <w:t>«Основы литературоведения»</w:t>
      </w:r>
      <w:r w:rsidRPr="004B47AF">
        <w:rPr>
          <w:rFonts w:ascii="Times New Roman" w:hAnsi="Times New Roman" w:cs="Times New Roman"/>
          <w:sz w:val="28"/>
          <w:szCs w:val="28"/>
        </w:rPr>
        <w:t xml:space="preserve"> одобрена и рекомендована на заседании ученого Совета </w:t>
      </w:r>
      <w:proofErr w:type="spellStart"/>
      <w:r w:rsidRPr="00D25F7F">
        <w:rPr>
          <w:rFonts w:ascii="Times New Roman" w:hAnsi="Times New Roman" w:cs="Times New Roman"/>
          <w:sz w:val="28"/>
          <w:szCs w:val="28"/>
        </w:rPr>
        <w:t>Чирчикского</w:t>
      </w:r>
      <w:proofErr w:type="spellEnd"/>
      <w:r w:rsidRPr="00D25F7F">
        <w:rPr>
          <w:rFonts w:ascii="Times New Roman" w:hAnsi="Times New Roman" w:cs="Times New Roman"/>
          <w:sz w:val="28"/>
          <w:szCs w:val="28"/>
        </w:rPr>
        <w:t xml:space="preserve"> государственного педагогического института Ташкентской области</w:t>
      </w:r>
      <w:r w:rsidRPr="004B47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47AF">
        <w:rPr>
          <w:rFonts w:ascii="Times New Roman" w:hAnsi="Times New Roman" w:cs="Times New Roman"/>
          <w:sz w:val="28"/>
          <w:szCs w:val="28"/>
        </w:rPr>
        <w:t>протокол №</w:t>
      </w:r>
      <w:r>
        <w:rPr>
          <w:rFonts w:ascii="Times New Roman" w:hAnsi="Times New Roman" w:cs="Times New Roman"/>
          <w:sz w:val="28"/>
          <w:szCs w:val="28"/>
          <w:lang w:val="uz-Cyrl-UZ"/>
        </w:rPr>
        <w:t xml:space="preserve"> ____</w:t>
      </w:r>
      <w:r>
        <w:rPr>
          <w:rFonts w:ascii="Times New Roman" w:hAnsi="Times New Roman" w:cs="Times New Roman"/>
          <w:sz w:val="28"/>
          <w:szCs w:val="28"/>
        </w:rPr>
        <w:t xml:space="preserve"> от «___</w:t>
      </w:r>
      <w:r w:rsidRPr="004B47AF">
        <w:rPr>
          <w:rFonts w:ascii="Times New Roman" w:hAnsi="Times New Roman" w:cs="Times New Roman"/>
          <w:sz w:val="28"/>
          <w:szCs w:val="28"/>
        </w:rPr>
        <w:t xml:space="preserve">» </w:t>
      </w:r>
      <w:r>
        <w:rPr>
          <w:rFonts w:ascii="Times New Roman" w:hAnsi="Times New Roman" w:cs="Times New Roman"/>
          <w:sz w:val="28"/>
          <w:szCs w:val="28"/>
        </w:rPr>
        <w:t>___________</w:t>
      </w:r>
      <w:r w:rsidRPr="004B47AF">
        <w:rPr>
          <w:rFonts w:ascii="Times New Roman" w:hAnsi="Times New Roman" w:cs="Times New Roman"/>
          <w:sz w:val="28"/>
          <w:szCs w:val="28"/>
        </w:rPr>
        <w:t xml:space="preserve"> 201</w:t>
      </w:r>
      <w:r w:rsidR="00ED0AEB">
        <w:rPr>
          <w:rFonts w:ascii="Times New Roman" w:hAnsi="Times New Roman" w:cs="Times New Roman"/>
          <w:sz w:val="28"/>
          <w:szCs w:val="28"/>
          <w:lang w:val="uz-Cyrl-UZ"/>
        </w:rPr>
        <w:t>9</w:t>
      </w:r>
      <w:r w:rsidRPr="004B47AF">
        <w:rPr>
          <w:rFonts w:ascii="Times New Roman" w:hAnsi="Times New Roman" w:cs="Times New Roman"/>
          <w:sz w:val="28"/>
          <w:szCs w:val="28"/>
        </w:rPr>
        <w:t xml:space="preserve"> г.</w:t>
      </w:r>
    </w:p>
    <w:p w:rsidR="009B2AB6" w:rsidRPr="00D25F7F" w:rsidRDefault="009B2AB6" w:rsidP="009B2AB6">
      <w:pPr>
        <w:widowControl w:val="0"/>
        <w:jc w:val="both"/>
        <w:rPr>
          <w:rFonts w:ascii="Times New Roman" w:hAnsi="Times New Roman" w:cs="Times New Roman"/>
          <w:b/>
          <w:bCs/>
          <w:sz w:val="28"/>
          <w:szCs w:val="28"/>
          <w:lang w:val="uz-Cyrl-UZ"/>
        </w:rPr>
      </w:pPr>
      <w:r>
        <w:rPr>
          <w:rFonts w:ascii="Times New Roman" w:hAnsi="Times New Roman" w:cs="Times New Roman"/>
          <w:b/>
          <w:bCs/>
          <w:sz w:val="28"/>
          <w:szCs w:val="28"/>
        </w:rPr>
        <w:t>Составитель</w:t>
      </w:r>
      <w:r w:rsidRPr="00D25F7F">
        <w:rPr>
          <w:rFonts w:ascii="Times New Roman" w:hAnsi="Times New Roman" w:cs="Times New Roman"/>
          <w:b/>
          <w:bCs/>
          <w:sz w:val="28"/>
          <w:szCs w:val="28"/>
          <w:lang w:val="uz-Cyrl-UZ"/>
        </w:rPr>
        <w:t>:</w:t>
      </w:r>
    </w:p>
    <w:tbl>
      <w:tblPr>
        <w:tblW w:w="0" w:type="auto"/>
        <w:tblInd w:w="250" w:type="dxa"/>
        <w:tblLook w:val="04A0"/>
      </w:tblPr>
      <w:tblGrid>
        <w:gridCol w:w="2835"/>
        <w:gridCol w:w="6485"/>
      </w:tblGrid>
      <w:tr w:rsidR="009B2AB6" w:rsidRPr="00D25F7F" w:rsidTr="007C3C82">
        <w:tc>
          <w:tcPr>
            <w:tcW w:w="2835" w:type="dxa"/>
          </w:tcPr>
          <w:p w:rsidR="009B2AB6" w:rsidRPr="00D25F7F" w:rsidRDefault="00876F65" w:rsidP="007C3C82">
            <w:pPr>
              <w:widowControl w:val="0"/>
              <w:spacing w:after="0"/>
              <w:jc w:val="both"/>
              <w:rPr>
                <w:rFonts w:ascii="Times New Roman" w:eastAsia="S" w:hAnsi="Times New Roman" w:cs="Times New Roman"/>
                <w:b/>
                <w:bCs/>
                <w:sz w:val="28"/>
                <w:szCs w:val="28"/>
                <w:lang w:val="uz-Cyrl-UZ"/>
              </w:rPr>
            </w:pPr>
            <w:r>
              <w:rPr>
                <w:rFonts w:ascii="Times New Roman" w:hAnsi="Times New Roman" w:cs="Times New Roman"/>
                <w:b/>
                <w:sz w:val="28"/>
                <w:szCs w:val="28"/>
              </w:rPr>
              <w:t>Т.Г.Ли</w:t>
            </w:r>
            <w:r w:rsidR="009B2AB6">
              <w:rPr>
                <w:rFonts w:ascii="Times New Roman" w:hAnsi="Times New Roman" w:cs="Times New Roman"/>
                <w:b/>
                <w:sz w:val="28"/>
                <w:szCs w:val="28"/>
              </w:rPr>
              <w:t xml:space="preserve"> </w:t>
            </w:r>
            <w:r w:rsidR="009B2AB6" w:rsidRPr="00D25F7F">
              <w:rPr>
                <w:rFonts w:ascii="Times New Roman" w:hAnsi="Times New Roman" w:cs="Times New Roman"/>
                <w:sz w:val="28"/>
                <w:szCs w:val="28"/>
              </w:rPr>
              <w:t>–</w:t>
            </w:r>
          </w:p>
        </w:tc>
        <w:tc>
          <w:tcPr>
            <w:tcW w:w="6485" w:type="dxa"/>
          </w:tcPr>
          <w:p w:rsidR="009B2AB6" w:rsidRPr="00D25F7F" w:rsidRDefault="009B2AB6" w:rsidP="007C3C82">
            <w:pPr>
              <w:widowControl w:val="0"/>
              <w:spacing w:after="0"/>
              <w:jc w:val="both"/>
              <w:rPr>
                <w:rFonts w:ascii="Times New Roman" w:eastAsia="S" w:hAnsi="Times New Roman" w:cs="Times New Roman"/>
                <w:bCs/>
                <w:sz w:val="28"/>
                <w:szCs w:val="28"/>
              </w:rPr>
            </w:pPr>
            <w:r w:rsidRPr="00D25F7F">
              <w:rPr>
                <w:rFonts w:ascii="Times New Roman" w:hAnsi="Times New Roman" w:cs="Times New Roman"/>
                <w:sz w:val="28"/>
                <w:szCs w:val="28"/>
              </w:rPr>
              <w:t xml:space="preserve">преподаватель кафедры </w:t>
            </w:r>
            <w:r w:rsidR="00373ACF" w:rsidRPr="00373ACF">
              <w:rPr>
                <w:rFonts w:ascii="Times New Roman" w:hAnsi="Times New Roman" w:cs="Times New Roman"/>
                <w:sz w:val="28"/>
                <w:szCs w:val="28"/>
              </w:rPr>
              <w:t>русского языка и литературы</w:t>
            </w:r>
            <w:r w:rsidRPr="00373ACF">
              <w:rPr>
                <w:rFonts w:ascii="Times New Roman" w:hAnsi="Times New Roman" w:cs="Times New Roman"/>
                <w:sz w:val="28"/>
                <w:szCs w:val="28"/>
              </w:rPr>
              <w:t xml:space="preserve"> </w:t>
            </w:r>
            <w:proofErr w:type="spellStart"/>
            <w:r w:rsidRPr="00D25F7F">
              <w:rPr>
                <w:rFonts w:ascii="Times New Roman" w:hAnsi="Times New Roman" w:cs="Times New Roman"/>
                <w:sz w:val="28"/>
                <w:szCs w:val="28"/>
              </w:rPr>
              <w:t>Чирчикского</w:t>
            </w:r>
            <w:proofErr w:type="spellEnd"/>
            <w:r w:rsidRPr="00D25F7F">
              <w:rPr>
                <w:rFonts w:ascii="Times New Roman" w:hAnsi="Times New Roman" w:cs="Times New Roman"/>
                <w:sz w:val="28"/>
                <w:szCs w:val="28"/>
              </w:rPr>
              <w:t xml:space="preserve"> государственного педагогического института Ташкентской области</w:t>
            </w:r>
          </w:p>
        </w:tc>
      </w:tr>
    </w:tbl>
    <w:p w:rsidR="00ED0AEB" w:rsidRPr="00ED0AEB" w:rsidRDefault="00ED0AEB" w:rsidP="00ED0AEB">
      <w:pPr>
        <w:widowControl w:val="0"/>
        <w:jc w:val="both"/>
        <w:rPr>
          <w:rFonts w:ascii="Times New Roman" w:hAnsi="Times New Roman" w:cs="Times New Roman"/>
          <w:b/>
          <w:sz w:val="28"/>
          <w:szCs w:val="28"/>
        </w:rPr>
      </w:pPr>
      <w:r w:rsidRPr="00ED0AEB">
        <w:rPr>
          <w:rFonts w:ascii="Times New Roman" w:hAnsi="Times New Roman" w:cs="Times New Roman"/>
          <w:b/>
          <w:sz w:val="28"/>
          <w:szCs w:val="28"/>
        </w:rPr>
        <w:t>Рецензенты:</w:t>
      </w:r>
    </w:p>
    <w:tbl>
      <w:tblPr>
        <w:tblW w:w="0" w:type="auto"/>
        <w:tblInd w:w="675" w:type="dxa"/>
        <w:tblLook w:val="04A0"/>
      </w:tblPr>
      <w:tblGrid>
        <w:gridCol w:w="2835"/>
        <w:gridCol w:w="5776"/>
      </w:tblGrid>
      <w:tr w:rsidR="00ED0AEB" w:rsidRPr="00ED0AEB" w:rsidTr="007C3C82">
        <w:tc>
          <w:tcPr>
            <w:tcW w:w="2835" w:type="dxa"/>
            <w:shd w:val="clear" w:color="auto" w:fill="auto"/>
          </w:tcPr>
          <w:p w:rsidR="00ED0AEB" w:rsidRPr="00ED0AEB" w:rsidRDefault="00ED0AEB" w:rsidP="007C3C82">
            <w:pPr>
              <w:widowControl w:val="0"/>
              <w:jc w:val="both"/>
              <w:rPr>
                <w:rFonts w:ascii="Times New Roman" w:hAnsi="Times New Roman" w:cs="Times New Roman"/>
                <w:b/>
                <w:bCs/>
                <w:sz w:val="28"/>
                <w:szCs w:val="28"/>
                <w:lang w:val="uz-Cyrl-UZ"/>
              </w:rPr>
            </w:pPr>
            <w:proofErr w:type="spellStart"/>
            <w:r w:rsidRPr="00ED0AEB">
              <w:rPr>
                <w:rFonts w:ascii="Times New Roman" w:hAnsi="Times New Roman" w:cs="Times New Roman"/>
                <w:b/>
                <w:sz w:val="28"/>
                <w:szCs w:val="28"/>
              </w:rPr>
              <w:t>Д.С-Б</w:t>
            </w:r>
            <w:proofErr w:type="gramStart"/>
            <w:r w:rsidRPr="00ED0AEB">
              <w:rPr>
                <w:rFonts w:ascii="Times New Roman" w:hAnsi="Times New Roman" w:cs="Times New Roman"/>
                <w:b/>
                <w:sz w:val="28"/>
                <w:szCs w:val="28"/>
              </w:rPr>
              <w:t>.Ф</w:t>
            </w:r>
            <w:proofErr w:type="gramEnd"/>
            <w:r w:rsidRPr="00ED0AEB">
              <w:rPr>
                <w:rFonts w:ascii="Times New Roman" w:hAnsi="Times New Roman" w:cs="Times New Roman"/>
                <w:b/>
                <w:sz w:val="28"/>
                <w:szCs w:val="28"/>
              </w:rPr>
              <w:t>айзуллаев</w:t>
            </w:r>
            <w:proofErr w:type="spellEnd"/>
            <w:r w:rsidRPr="00ED0AEB">
              <w:rPr>
                <w:rFonts w:ascii="Times New Roman" w:hAnsi="Times New Roman" w:cs="Times New Roman"/>
                <w:b/>
                <w:sz w:val="28"/>
                <w:szCs w:val="28"/>
              </w:rPr>
              <w:t xml:space="preserve"> -</w:t>
            </w:r>
          </w:p>
        </w:tc>
        <w:tc>
          <w:tcPr>
            <w:tcW w:w="5776" w:type="dxa"/>
            <w:shd w:val="clear" w:color="auto" w:fill="auto"/>
          </w:tcPr>
          <w:p w:rsidR="00ED0AEB" w:rsidRPr="00ED0AEB" w:rsidRDefault="00ED0AEB" w:rsidP="007C3C82">
            <w:pPr>
              <w:widowControl w:val="0"/>
              <w:jc w:val="both"/>
              <w:rPr>
                <w:rFonts w:ascii="Times New Roman" w:hAnsi="Times New Roman" w:cs="Times New Roman"/>
                <w:color w:val="FF0000"/>
                <w:sz w:val="28"/>
                <w:szCs w:val="28"/>
              </w:rPr>
            </w:pPr>
            <w:r w:rsidRPr="00ED0AEB">
              <w:rPr>
                <w:rFonts w:ascii="Times New Roman" w:eastAsia="S" w:hAnsi="Times New Roman" w:cs="Times New Roman"/>
                <w:bCs/>
                <w:sz w:val="28"/>
                <w:szCs w:val="28"/>
              </w:rPr>
              <w:t xml:space="preserve">кандидат педагогических наук, доцент, заведующий </w:t>
            </w:r>
            <w:r w:rsidRPr="00ED0AEB">
              <w:rPr>
                <w:rFonts w:ascii="Times New Roman" w:hAnsi="Times New Roman" w:cs="Times New Roman"/>
                <w:sz w:val="28"/>
                <w:szCs w:val="28"/>
              </w:rPr>
              <w:t xml:space="preserve">кафедрой русского языка и литературы </w:t>
            </w:r>
            <w:proofErr w:type="spellStart"/>
            <w:r w:rsidRPr="00ED0AEB">
              <w:rPr>
                <w:rFonts w:ascii="Times New Roman" w:hAnsi="Times New Roman" w:cs="Times New Roman"/>
                <w:sz w:val="28"/>
                <w:szCs w:val="28"/>
              </w:rPr>
              <w:t>Чирчикского</w:t>
            </w:r>
            <w:proofErr w:type="spellEnd"/>
            <w:r w:rsidRPr="00ED0AEB">
              <w:rPr>
                <w:rFonts w:ascii="Times New Roman" w:hAnsi="Times New Roman" w:cs="Times New Roman"/>
                <w:sz w:val="28"/>
                <w:szCs w:val="28"/>
              </w:rPr>
              <w:t xml:space="preserve"> государственного педагогического института Ташкентской области</w:t>
            </w:r>
          </w:p>
        </w:tc>
      </w:tr>
      <w:tr w:rsidR="00ED0AEB" w:rsidRPr="00ED0AEB" w:rsidTr="007C3C82">
        <w:tc>
          <w:tcPr>
            <w:tcW w:w="2835" w:type="dxa"/>
            <w:shd w:val="clear" w:color="auto" w:fill="auto"/>
          </w:tcPr>
          <w:p w:rsidR="00ED0AEB" w:rsidRPr="00ED0AEB" w:rsidRDefault="00ED0AEB" w:rsidP="007C3C82">
            <w:pPr>
              <w:widowControl w:val="0"/>
              <w:jc w:val="both"/>
              <w:rPr>
                <w:rFonts w:ascii="Times New Roman" w:hAnsi="Times New Roman" w:cs="Times New Roman"/>
                <w:sz w:val="28"/>
                <w:szCs w:val="28"/>
              </w:rPr>
            </w:pPr>
            <w:r w:rsidRPr="00ED0AEB">
              <w:rPr>
                <w:rFonts w:ascii="Times New Roman" w:hAnsi="Times New Roman" w:cs="Times New Roman"/>
                <w:b/>
                <w:bCs/>
                <w:sz w:val="28"/>
                <w:szCs w:val="28"/>
              </w:rPr>
              <w:t xml:space="preserve">Т.А.Юлдашева </w:t>
            </w:r>
            <w:r w:rsidRPr="00ED0AEB">
              <w:rPr>
                <w:rFonts w:ascii="Times New Roman" w:hAnsi="Times New Roman" w:cs="Times New Roman"/>
                <w:bCs/>
                <w:sz w:val="28"/>
                <w:szCs w:val="28"/>
              </w:rPr>
              <w:t xml:space="preserve">– </w:t>
            </w:r>
          </w:p>
        </w:tc>
        <w:tc>
          <w:tcPr>
            <w:tcW w:w="5776" w:type="dxa"/>
            <w:shd w:val="clear" w:color="auto" w:fill="auto"/>
          </w:tcPr>
          <w:p w:rsidR="00ED0AEB" w:rsidRPr="00ED0AEB" w:rsidRDefault="00ED0AEB" w:rsidP="007C3C82">
            <w:pPr>
              <w:widowControl w:val="0"/>
              <w:jc w:val="both"/>
              <w:rPr>
                <w:rFonts w:ascii="Times New Roman" w:hAnsi="Times New Roman" w:cs="Times New Roman"/>
                <w:sz w:val="28"/>
                <w:szCs w:val="28"/>
              </w:rPr>
            </w:pPr>
            <w:r w:rsidRPr="00ED0AEB">
              <w:rPr>
                <w:rFonts w:ascii="Times New Roman" w:hAnsi="Times New Roman" w:cs="Times New Roman"/>
                <w:bCs/>
                <w:sz w:val="28"/>
                <w:szCs w:val="28"/>
              </w:rPr>
              <w:t xml:space="preserve">старший преподаватель </w:t>
            </w:r>
            <w:r w:rsidRPr="00ED0AEB">
              <w:rPr>
                <w:rFonts w:ascii="Times New Roman" w:hAnsi="Times New Roman" w:cs="Times New Roman"/>
                <w:sz w:val="28"/>
                <w:szCs w:val="28"/>
              </w:rPr>
              <w:t xml:space="preserve">кафедры русского языка и литературы </w:t>
            </w:r>
            <w:proofErr w:type="spellStart"/>
            <w:r w:rsidRPr="00ED0AEB">
              <w:rPr>
                <w:rFonts w:ascii="Times New Roman" w:hAnsi="Times New Roman" w:cs="Times New Roman"/>
                <w:sz w:val="28"/>
                <w:szCs w:val="28"/>
              </w:rPr>
              <w:t>Чирчикского</w:t>
            </w:r>
            <w:proofErr w:type="spellEnd"/>
            <w:r w:rsidRPr="00ED0AEB">
              <w:rPr>
                <w:rFonts w:ascii="Times New Roman" w:hAnsi="Times New Roman" w:cs="Times New Roman"/>
                <w:sz w:val="28"/>
                <w:szCs w:val="28"/>
              </w:rPr>
              <w:t xml:space="preserve"> государственного педагогического института Ташкентской области</w:t>
            </w:r>
          </w:p>
        </w:tc>
      </w:tr>
    </w:tbl>
    <w:p w:rsidR="00ED0AEB" w:rsidRPr="00ED0AEB" w:rsidRDefault="00ED0AEB" w:rsidP="00ED0AEB">
      <w:pPr>
        <w:widowControl w:val="0"/>
        <w:jc w:val="both"/>
        <w:rPr>
          <w:rFonts w:ascii="Times New Roman" w:hAnsi="Times New Roman" w:cs="Times New Roman"/>
          <w:sz w:val="28"/>
          <w:szCs w:val="28"/>
        </w:rPr>
      </w:pPr>
    </w:p>
    <w:p w:rsidR="00ED0AEB" w:rsidRPr="00ED0AEB" w:rsidRDefault="00ED0AEB" w:rsidP="00ED0AEB">
      <w:pPr>
        <w:widowControl w:val="0"/>
        <w:ind w:firstLine="708"/>
        <w:jc w:val="both"/>
        <w:rPr>
          <w:rFonts w:ascii="Times New Roman" w:hAnsi="Times New Roman" w:cs="Times New Roman"/>
          <w:sz w:val="28"/>
          <w:szCs w:val="28"/>
        </w:rPr>
      </w:pPr>
      <w:r w:rsidRPr="00ED0AEB">
        <w:rPr>
          <w:rFonts w:ascii="Times New Roman" w:hAnsi="Times New Roman" w:cs="Times New Roman"/>
          <w:sz w:val="28"/>
          <w:szCs w:val="28"/>
        </w:rPr>
        <w:t xml:space="preserve">Рабочая учебная программа по данной дисциплине рассмотрена на заседании факультета Истории и языков </w:t>
      </w:r>
      <w:proofErr w:type="spellStart"/>
      <w:r w:rsidRPr="00ED0AEB">
        <w:rPr>
          <w:rFonts w:ascii="Times New Roman" w:hAnsi="Times New Roman" w:cs="Times New Roman"/>
          <w:sz w:val="28"/>
          <w:szCs w:val="28"/>
        </w:rPr>
        <w:t>Чирчикского</w:t>
      </w:r>
      <w:proofErr w:type="spellEnd"/>
      <w:r w:rsidRPr="00ED0AEB">
        <w:rPr>
          <w:rFonts w:ascii="Times New Roman" w:hAnsi="Times New Roman" w:cs="Times New Roman"/>
          <w:sz w:val="28"/>
          <w:szCs w:val="28"/>
        </w:rPr>
        <w:t xml:space="preserve"> государственного педагогического института Ташкентской области № _________ от «___» ____________ 2019 года.</w:t>
      </w:r>
    </w:p>
    <w:p w:rsidR="00ED0AEB" w:rsidRPr="00ED0AEB" w:rsidRDefault="00ED0AEB" w:rsidP="00ED0AEB">
      <w:pPr>
        <w:widowControl w:val="0"/>
        <w:jc w:val="both"/>
        <w:rPr>
          <w:rFonts w:ascii="Times New Roman" w:hAnsi="Times New Roman" w:cs="Times New Roman"/>
          <w:b/>
          <w:sz w:val="28"/>
          <w:szCs w:val="28"/>
        </w:rPr>
      </w:pPr>
      <w:r w:rsidRPr="00ED0AEB">
        <w:rPr>
          <w:rFonts w:ascii="Times New Roman" w:hAnsi="Times New Roman" w:cs="Times New Roman"/>
          <w:b/>
          <w:sz w:val="28"/>
          <w:szCs w:val="28"/>
        </w:rPr>
        <w:t>Декан факультета</w:t>
      </w:r>
      <w:r w:rsidRPr="00ED0AEB">
        <w:rPr>
          <w:rFonts w:ascii="Times New Roman" w:hAnsi="Times New Roman" w:cs="Times New Roman"/>
          <w:b/>
          <w:sz w:val="28"/>
          <w:szCs w:val="28"/>
        </w:rPr>
        <w:tab/>
      </w:r>
      <w:r w:rsidRPr="00ED0AEB">
        <w:rPr>
          <w:rFonts w:ascii="Times New Roman" w:hAnsi="Times New Roman" w:cs="Times New Roman"/>
          <w:b/>
          <w:sz w:val="28"/>
          <w:szCs w:val="28"/>
        </w:rPr>
        <w:tab/>
      </w:r>
      <w:r w:rsidRPr="00ED0AEB">
        <w:rPr>
          <w:rFonts w:ascii="Times New Roman" w:hAnsi="Times New Roman" w:cs="Times New Roman"/>
          <w:b/>
          <w:sz w:val="28"/>
          <w:szCs w:val="28"/>
        </w:rPr>
        <w:tab/>
      </w:r>
      <w:r w:rsidRPr="00ED0AEB">
        <w:rPr>
          <w:rFonts w:ascii="Times New Roman" w:hAnsi="Times New Roman" w:cs="Times New Roman"/>
          <w:b/>
          <w:sz w:val="28"/>
          <w:szCs w:val="28"/>
        </w:rPr>
        <w:tab/>
      </w:r>
      <w:r w:rsidRPr="00ED0AEB">
        <w:rPr>
          <w:rFonts w:ascii="Times New Roman" w:hAnsi="Times New Roman" w:cs="Times New Roman"/>
          <w:b/>
          <w:sz w:val="28"/>
          <w:szCs w:val="28"/>
        </w:rPr>
        <w:tab/>
      </w:r>
      <w:proofErr w:type="spellStart"/>
      <w:r w:rsidRPr="00ED0AEB">
        <w:rPr>
          <w:rFonts w:ascii="Times New Roman" w:hAnsi="Times New Roman" w:cs="Times New Roman"/>
          <w:b/>
          <w:sz w:val="28"/>
          <w:szCs w:val="28"/>
        </w:rPr>
        <w:t>к.ю.н</w:t>
      </w:r>
      <w:proofErr w:type="spellEnd"/>
      <w:r w:rsidRPr="00ED0AEB">
        <w:rPr>
          <w:rFonts w:ascii="Times New Roman" w:hAnsi="Times New Roman" w:cs="Times New Roman"/>
          <w:b/>
          <w:sz w:val="28"/>
          <w:szCs w:val="28"/>
        </w:rPr>
        <w:t xml:space="preserve">., доц. </w:t>
      </w:r>
      <w:proofErr w:type="spellStart"/>
      <w:r w:rsidRPr="00ED0AEB">
        <w:rPr>
          <w:rFonts w:ascii="Times New Roman" w:hAnsi="Times New Roman" w:cs="Times New Roman"/>
          <w:b/>
          <w:sz w:val="28"/>
          <w:szCs w:val="28"/>
        </w:rPr>
        <w:t>Р.А.Икрамов</w:t>
      </w:r>
      <w:proofErr w:type="spellEnd"/>
      <w:r w:rsidRPr="00ED0AEB">
        <w:rPr>
          <w:rFonts w:ascii="Times New Roman" w:hAnsi="Times New Roman" w:cs="Times New Roman"/>
          <w:b/>
          <w:sz w:val="28"/>
          <w:szCs w:val="28"/>
        </w:rPr>
        <w:t xml:space="preserve"> </w:t>
      </w:r>
    </w:p>
    <w:p w:rsidR="00ED0AEB" w:rsidRPr="00ED0AEB" w:rsidRDefault="00ED0AEB" w:rsidP="00ED0AEB">
      <w:pPr>
        <w:widowControl w:val="0"/>
        <w:ind w:firstLine="708"/>
        <w:jc w:val="both"/>
        <w:rPr>
          <w:rFonts w:ascii="Times New Roman" w:hAnsi="Times New Roman" w:cs="Times New Roman"/>
          <w:sz w:val="28"/>
          <w:szCs w:val="28"/>
        </w:rPr>
      </w:pPr>
      <w:r w:rsidRPr="00ED0AEB">
        <w:rPr>
          <w:rFonts w:ascii="Times New Roman" w:hAnsi="Times New Roman" w:cs="Times New Roman"/>
          <w:sz w:val="28"/>
          <w:szCs w:val="28"/>
        </w:rPr>
        <w:t xml:space="preserve">Рабочая учебная программа по данной дисциплине рассмотрена и одобрена на заседании кафедры русского языка и литературы факультета Истории и языков </w:t>
      </w:r>
      <w:proofErr w:type="spellStart"/>
      <w:r w:rsidRPr="00ED0AEB">
        <w:rPr>
          <w:rFonts w:ascii="Times New Roman" w:hAnsi="Times New Roman" w:cs="Times New Roman"/>
          <w:sz w:val="28"/>
          <w:szCs w:val="28"/>
        </w:rPr>
        <w:t>Чирчикского</w:t>
      </w:r>
      <w:proofErr w:type="spellEnd"/>
      <w:r w:rsidRPr="00ED0AEB">
        <w:rPr>
          <w:rFonts w:ascii="Times New Roman" w:hAnsi="Times New Roman" w:cs="Times New Roman"/>
          <w:sz w:val="28"/>
          <w:szCs w:val="28"/>
        </w:rPr>
        <w:t xml:space="preserve"> государственного педагогического института Ташкентской области № ______ от «___» ____________ 2019 года.</w:t>
      </w:r>
    </w:p>
    <w:p w:rsidR="009B2AB6" w:rsidRPr="004F4BE0" w:rsidRDefault="00ED0AEB" w:rsidP="009B2AB6">
      <w:pPr>
        <w:widowControl w:val="0"/>
        <w:jc w:val="both"/>
        <w:rPr>
          <w:rFonts w:ascii="Times New Roman" w:hAnsi="Times New Roman" w:cs="Times New Roman"/>
          <w:b/>
          <w:sz w:val="28"/>
          <w:szCs w:val="28"/>
        </w:rPr>
      </w:pPr>
      <w:r w:rsidRPr="00ED0AEB">
        <w:rPr>
          <w:rFonts w:ascii="Times New Roman" w:hAnsi="Times New Roman" w:cs="Times New Roman"/>
          <w:b/>
          <w:sz w:val="28"/>
          <w:szCs w:val="28"/>
        </w:rPr>
        <w:t>З</w:t>
      </w:r>
      <w:r>
        <w:rPr>
          <w:rFonts w:ascii="Times New Roman" w:hAnsi="Times New Roman" w:cs="Times New Roman"/>
          <w:b/>
          <w:sz w:val="28"/>
          <w:szCs w:val="28"/>
        </w:rPr>
        <w:t>аведующи</w:t>
      </w:r>
      <w:r w:rsidRPr="00ED0AEB">
        <w:rPr>
          <w:rFonts w:ascii="Times New Roman" w:hAnsi="Times New Roman" w:cs="Times New Roman"/>
          <w:b/>
          <w:sz w:val="28"/>
          <w:szCs w:val="28"/>
        </w:rPr>
        <w:t>й кафедрой</w:t>
      </w:r>
      <w:r w:rsidRPr="00ED0AEB">
        <w:rPr>
          <w:rFonts w:ascii="Times New Roman" w:hAnsi="Times New Roman" w:cs="Times New Roman"/>
          <w:b/>
          <w:sz w:val="28"/>
          <w:szCs w:val="28"/>
        </w:rPr>
        <w:tab/>
      </w:r>
      <w:r w:rsidRPr="00ED0AEB">
        <w:rPr>
          <w:rFonts w:ascii="Times New Roman" w:hAnsi="Times New Roman" w:cs="Times New Roman"/>
          <w:b/>
          <w:sz w:val="28"/>
          <w:szCs w:val="28"/>
        </w:rPr>
        <w:tab/>
      </w:r>
      <w:r w:rsidRPr="00ED0AEB">
        <w:rPr>
          <w:rFonts w:ascii="Times New Roman" w:hAnsi="Times New Roman" w:cs="Times New Roman"/>
          <w:b/>
          <w:sz w:val="28"/>
          <w:szCs w:val="28"/>
        </w:rPr>
        <w:tab/>
      </w:r>
      <w:r w:rsidRPr="00ED0AEB">
        <w:rPr>
          <w:rFonts w:ascii="Times New Roman" w:hAnsi="Times New Roman" w:cs="Times New Roman"/>
          <w:b/>
          <w:sz w:val="28"/>
          <w:szCs w:val="28"/>
        </w:rPr>
        <w:tab/>
      </w:r>
      <w:proofErr w:type="spellStart"/>
      <w:r w:rsidRPr="00ED0AEB">
        <w:rPr>
          <w:rFonts w:ascii="Times New Roman" w:hAnsi="Times New Roman" w:cs="Times New Roman"/>
          <w:b/>
          <w:sz w:val="28"/>
          <w:szCs w:val="28"/>
        </w:rPr>
        <w:t>к.п.н.,доц</w:t>
      </w:r>
      <w:proofErr w:type="spellEnd"/>
      <w:r w:rsidRPr="00ED0AEB">
        <w:rPr>
          <w:rFonts w:ascii="Times New Roman" w:hAnsi="Times New Roman" w:cs="Times New Roman"/>
          <w:b/>
          <w:sz w:val="28"/>
          <w:szCs w:val="28"/>
        </w:rPr>
        <w:t xml:space="preserve">. </w:t>
      </w:r>
      <w:proofErr w:type="spellStart"/>
      <w:r w:rsidRPr="00ED0AEB">
        <w:rPr>
          <w:rFonts w:ascii="Times New Roman" w:hAnsi="Times New Roman" w:cs="Times New Roman"/>
          <w:b/>
          <w:sz w:val="28"/>
          <w:szCs w:val="28"/>
        </w:rPr>
        <w:t>Д.С-Б</w:t>
      </w:r>
      <w:proofErr w:type="gramStart"/>
      <w:r w:rsidRPr="00ED0AEB">
        <w:rPr>
          <w:rFonts w:ascii="Times New Roman" w:hAnsi="Times New Roman" w:cs="Times New Roman"/>
          <w:b/>
          <w:sz w:val="28"/>
          <w:szCs w:val="28"/>
        </w:rPr>
        <w:t>.Ф</w:t>
      </w:r>
      <w:proofErr w:type="gramEnd"/>
      <w:r w:rsidRPr="00ED0AEB">
        <w:rPr>
          <w:rFonts w:ascii="Times New Roman" w:hAnsi="Times New Roman" w:cs="Times New Roman"/>
          <w:b/>
          <w:sz w:val="28"/>
          <w:szCs w:val="28"/>
        </w:rPr>
        <w:t>айзуллае</w:t>
      </w:r>
      <w:r>
        <w:rPr>
          <w:rFonts w:ascii="Times New Roman" w:hAnsi="Times New Roman" w:cs="Times New Roman"/>
          <w:b/>
          <w:sz w:val="28"/>
          <w:szCs w:val="28"/>
        </w:rPr>
        <w:t>в</w:t>
      </w:r>
      <w:proofErr w:type="spellEnd"/>
    </w:p>
    <w:p w:rsidR="009B2AB6" w:rsidRPr="004B47AF" w:rsidRDefault="009B2AB6" w:rsidP="009B2AB6">
      <w:pPr>
        <w:pStyle w:val="3"/>
        <w:numPr>
          <w:ilvl w:val="0"/>
          <w:numId w:val="2"/>
        </w:numPr>
        <w:ind w:left="0" w:hanging="11"/>
        <w:jc w:val="center"/>
        <w:rPr>
          <w:rFonts w:ascii="Times New Roman" w:hAnsi="Times New Roman" w:cs="Times New Roman"/>
          <w:sz w:val="28"/>
          <w:szCs w:val="28"/>
        </w:rPr>
      </w:pPr>
      <w:r w:rsidRPr="004B47AF">
        <w:rPr>
          <w:rFonts w:ascii="Times New Roman" w:hAnsi="Times New Roman" w:cs="Times New Roman"/>
          <w:b/>
          <w:bCs/>
          <w:sz w:val="28"/>
          <w:szCs w:val="28"/>
        </w:rPr>
        <w:lastRenderedPageBreak/>
        <w:t>Методические рекомендации по проведению данной дисциплины</w:t>
      </w:r>
    </w:p>
    <w:p w:rsidR="009B2AB6" w:rsidRPr="002062B4" w:rsidRDefault="009B2AB6" w:rsidP="009B2AB6">
      <w:pPr>
        <w:pStyle w:val="a3"/>
        <w:widowControl w:val="0"/>
        <w:autoSpaceDE w:val="0"/>
        <w:autoSpaceDN w:val="0"/>
        <w:adjustRightInd w:val="0"/>
        <w:spacing w:after="0" w:line="240" w:lineRule="auto"/>
        <w:ind w:left="0"/>
        <w:jc w:val="both"/>
        <w:rPr>
          <w:rFonts w:ascii="Times New Roman" w:hAnsi="Times New Roman" w:cs="Times New Roman"/>
          <w:sz w:val="28"/>
          <w:szCs w:val="28"/>
        </w:rPr>
      </w:pPr>
      <w:r w:rsidRPr="002062B4">
        <w:rPr>
          <w:rFonts w:ascii="Times New Roman" w:hAnsi="Times New Roman" w:cs="Times New Roman"/>
          <w:sz w:val="28"/>
          <w:szCs w:val="28"/>
        </w:rPr>
        <w:t xml:space="preserve">        «Основы литературоведения» – профилирующая дисциплина, подготавливающая восприятие литературы как вида искусства и историко-литературных курсов, связанных с искусством как образной формой отражения действительности, литературой – видом искусства, произведением, содержанием и формой, художественностью и целостностью, родовым и жанрово-видовым делением художественной литературы, стиховедением, художественной речью, понятием об историко-литературном процессе и его закономерностях.</w:t>
      </w:r>
    </w:p>
    <w:p w:rsidR="009B2AB6" w:rsidRPr="00670A77" w:rsidRDefault="009B2AB6" w:rsidP="009B2AB6">
      <w:pPr>
        <w:pStyle w:val="a3"/>
        <w:spacing w:after="0" w:line="240" w:lineRule="auto"/>
        <w:ind w:left="0"/>
        <w:jc w:val="both"/>
        <w:rPr>
          <w:rFonts w:ascii="Times New Roman" w:hAnsi="Times New Roman" w:cs="Times New Roman"/>
          <w:sz w:val="28"/>
          <w:szCs w:val="28"/>
        </w:rPr>
      </w:pPr>
      <w:r w:rsidRPr="002062B4">
        <w:rPr>
          <w:rFonts w:ascii="Times New Roman" w:hAnsi="Times New Roman" w:cs="Times New Roman"/>
          <w:sz w:val="28"/>
          <w:szCs w:val="28"/>
        </w:rPr>
        <w:t>Данная дисциплина призвана формировать у будущих педагогов навыки, которые позволят им стать органичной частью современной системы образования. В курсе «Основы литературоведения» учтены основные требования «Программы подготовки кадров», ориентированные на соответствие требованиям рынка труда и отвечающие запросам современного общества.</w:t>
      </w:r>
    </w:p>
    <w:p w:rsidR="009B2AB6" w:rsidRPr="002062B4" w:rsidRDefault="009B2AB6" w:rsidP="009B2AB6">
      <w:pPr>
        <w:pStyle w:val="a3"/>
        <w:widowControl w:val="0"/>
        <w:autoSpaceDE w:val="0"/>
        <w:autoSpaceDN w:val="0"/>
        <w:adjustRightInd w:val="0"/>
        <w:spacing w:after="0" w:line="240" w:lineRule="auto"/>
        <w:ind w:left="0"/>
        <w:jc w:val="both"/>
        <w:rPr>
          <w:rFonts w:ascii="Times New Roman" w:hAnsi="Times New Roman" w:cs="Times New Roman"/>
          <w:sz w:val="28"/>
          <w:szCs w:val="28"/>
        </w:rPr>
      </w:pPr>
      <w:r w:rsidRPr="002062B4">
        <w:rPr>
          <w:rFonts w:ascii="Times New Roman" w:hAnsi="Times New Roman" w:cs="Times New Roman"/>
          <w:sz w:val="28"/>
          <w:szCs w:val="28"/>
        </w:rPr>
        <w:tab/>
        <w:t xml:space="preserve">Основной </w:t>
      </w:r>
      <w:r w:rsidRPr="002062B4">
        <w:rPr>
          <w:rFonts w:ascii="Times New Roman" w:hAnsi="Times New Roman" w:cs="Times New Roman"/>
          <w:b/>
          <w:sz w:val="28"/>
          <w:szCs w:val="28"/>
        </w:rPr>
        <w:t>целью</w:t>
      </w:r>
      <w:r w:rsidRPr="002062B4">
        <w:rPr>
          <w:rFonts w:ascii="Times New Roman" w:hAnsi="Times New Roman" w:cs="Times New Roman"/>
          <w:sz w:val="28"/>
          <w:szCs w:val="28"/>
        </w:rPr>
        <w:t xml:space="preserve"> данной дисциплины должно стать усвоение базовых теоретических литературоведческих знаний, основных литературоведческих терминов и понятий, овладение навыками анализа художественных произведений.</w:t>
      </w:r>
    </w:p>
    <w:p w:rsidR="009B2AB6" w:rsidRPr="002062B4" w:rsidRDefault="009B2AB6" w:rsidP="009B2AB6">
      <w:pPr>
        <w:pStyle w:val="a3"/>
        <w:spacing w:after="0" w:line="240" w:lineRule="auto"/>
        <w:ind w:left="0"/>
        <w:jc w:val="both"/>
        <w:rPr>
          <w:rFonts w:ascii="Times New Roman" w:hAnsi="Times New Roman" w:cs="Times New Roman"/>
          <w:sz w:val="28"/>
          <w:szCs w:val="28"/>
        </w:rPr>
      </w:pPr>
      <w:r w:rsidRPr="002062B4">
        <w:rPr>
          <w:rFonts w:ascii="Times New Roman" w:hAnsi="Times New Roman" w:cs="Times New Roman"/>
          <w:b/>
          <w:sz w:val="28"/>
          <w:szCs w:val="28"/>
        </w:rPr>
        <w:t xml:space="preserve"> </w:t>
      </w:r>
      <w:r>
        <w:rPr>
          <w:rFonts w:ascii="Times New Roman" w:hAnsi="Times New Roman" w:cs="Times New Roman"/>
          <w:b/>
          <w:sz w:val="28"/>
          <w:szCs w:val="28"/>
        </w:rPr>
        <w:tab/>
      </w:r>
      <w:r w:rsidRPr="002062B4">
        <w:rPr>
          <w:rFonts w:ascii="Times New Roman" w:hAnsi="Times New Roman" w:cs="Times New Roman"/>
          <w:b/>
          <w:sz w:val="28"/>
          <w:szCs w:val="28"/>
        </w:rPr>
        <w:t xml:space="preserve"> Задачами</w:t>
      </w:r>
      <w:r w:rsidRPr="002062B4">
        <w:rPr>
          <w:rFonts w:ascii="Times New Roman" w:hAnsi="Times New Roman" w:cs="Times New Roman"/>
          <w:sz w:val="28"/>
          <w:szCs w:val="28"/>
        </w:rPr>
        <w:t xml:space="preserve"> данной дисциплины являются:</w:t>
      </w:r>
    </w:p>
    <w:p w:rsidR="009B2AB6" w:rsidRPr="002062B4" w:rsidRDefault="009B2AB6" w:rsidP="009B2AB6">
      <w:pPr>
        <w:pStyle w:val="a3"/>
        <w:spacing w:after="0" w:line="240" w:lineRule="auto"/>
        <w:ind w:left="0"/>
        <w:jc w:val="both"/>
        <w:rPr>
          <w:rFonts w:ascii="Times New Roman" w:hAnsi="Times New Roman" w:cs="Times New Roman"/>
          <w:sz w:val="28"/>
          <w:szCs w:val="28"/>
        </w:rPr>
      </w:pPr>
      <w:r w:rsidRPr="002062B4">
        <w:rPr>
          <w:rFonts w:ascii="Times New Roman" w:hAnsi="Times New Roman" w:cs="Times New Roman"/>
          <w:sz w:val="28"/>
          <w:szCs w:val="28"/>
        </w:rPr>
        <w:t>- рассмотрение связи литературоведения с другими видами искусств;</w:t>
      </w:r>
    </w:p>
    <w:p w:rsidR="009B2AB6" w:rsidRPr="002062B4" w:rsidRDefault="009B2AB6" w:rsidP="009B2AB6">
      <w:pPr>
        <w:pStyle w:val="a3"/>
        <w:spacing w:after="0" w:line="240" w:lineRule="auto"/>
        <w:ind w:left="0"/>
        <w:jc w:val="both"/>
        <w:rPr>
          <w:rFonts w:ascii="Times New Roman" w:hAnsi="Times New Roman" w:cs="Times New Roman"/>
          <w:sz w:val="28"/>
          <w:szCs w:val="28"/>
        </w:rPr>
      </w:pPr>
      <w:r w:rsidRPr="002062B4">
        <w:rPr>
          <w:rFonts w:ascii="Times New Roman" w:hAnsi="Times New Roman" w:cs="Times New Roman"/>
          <w:sz w:val="28"/>
          <w:szCs w:val="28"/>
        </w:rPr>
        <w:t>- изучение родовой, видовой и жанровой  системы;</w:t>
      </w:r>
    </w:p>
    <w:p w:rsidR="009B2AB6" w:rsidRPr="002062B4" w:rsidRDefault="009B2AB6" w:rsidP="009B2AB6">
      <w:pPr>
        <w:pStyle w:val="a3"/>
        <w:spacing w:after="0" w:line="240" w:lineRule="auto"/>
        <w:ind w:left="0"/>
        <w:jc w:val="both"/>
        <w:rPr>
          <w:rFonts w:ascii="Times New Roman" w:hAnsi="Times New Roman" w:cs="Times New Roman"/>
          <w:sz w:val="28"/>
          <w:szCs w:val="28"/>
        </w:rPr>
      </w:pPr>
      <w:r w:rsidRPr="002062B4">
        <w:rPr>
          <w:rFonts w:ascii="Times New Roman" w:hAnsi="Times New Roman" w:cs="Times New Roman"/>
          <w:sz w:val="28"/>
          <w:szCs w:val="28"/>
        </w:rPr>
        <w:t>- формирование представлений о творческом методе, литературных направлениях и течениях;</w:t>
      </w:r>
    </w:p>
    <w:p w:rsidR="009B2AB6" w:rsidRPr="002062B4" w:rsidRDefault="009B2AB6" w:rsidP="009B2AB6">
      <w:pPr>
        <w:pStyle w:val="a3"/>
        <w:spacing w:after="0" w:line="240" w:lineRule="auto"/>
        <w:ind w:left="0"/>
        <w:jc w:val="both"/>
        <w:rPr>
          <w:rFonts w:ascii="Times New Roman" w:hAnsi="Times New Roman" w:cs="Times New Roman"/>
          <w:sz w:val="28"/>
          <w:szCs w:val="28"/>
        </w:rPr>
      </w:pPr>
      <w:r w:rsidRPr="002062B4">
        <w:rPr>
          <w:rFonts w:ascii="Times New Roman" w:hAnsi="Times New Roman" w:cs="Times New Roman"/>
          <w:sz w:val="28"/>
          <w:szCs w:val="28"/>
        </w:rPr>
        <w:t xml:space="preserve">- усвоение основных теоретических понятий в их историко-литературном развитии. </w:t>
      </w:r>
    </w:p>
    <w:p w:rsidR="009B2AB6" w:rsidRPr="002062B4" w:rsidRDefault="009B2AB6" w:rsidP="009B2AB6">
      <w:pPr>
        <w:pStyle w:val="a3"/>
        <w:keepNext/>
        <w:spacing w:after="0" w:line="240" w:lineRule="auto"/>
        <w:ind w:left="0"/>
        <w:contextualSpacing/>
        <w:jc w:val="both"/>
        <w:rPr>
          <w:rFonts w:ascii="Times New Roman" w:hAnsi="Times New Roman" w:cs="Times New Roman"/>
          <w:b/>
          <w:bCs/>
          <w:color w:val="000000"/>
          <w:sz w:val="28"/>
          <w:szCs w:val="28"/>
        </w:rPr>
      </w:pPr>
      <w:r w:rsidRPr="002062B4">
        <w:rPr>
          <w:rFonts w:ascii="Times New Roman" w:hAnsi="Times New Roman" w:cs="Times New Roman"/>
          <w:sz w:val="28"/>
          <w:szCs w:val="28"/>
        </w:rPr>
        <w:t xml:space="preserve">      </w:t>
      </w:r>
      <w:r>
        <w:rPr>
          <w:rFonts w:ascii="Times New Roman" w:hAnsi="Times New Roman" w:cs="Times New Roman"/>
          <w:sz w:val="28"/>
          <w:szCs w:val="28"/>
        </w:rPr>
        <w:tab/>
      </w:r>
      <w:r w:rsidRPr="002062B4">
        <w:rPr>
          <w:rFonts w:ascii="Times New Roman" w:hAnsi="Times New Roman" w:cs="Times New Roman"/>
          <w:sz w:val="28"/>
          <w:szCs w:val="28"/>
        </w:rPr>
        <w:t xml:space="preserve">В ходе изучения данной дисциплины </w:t>
      </w:r>
      <w:r w:rsidRPr="002062B4">
        <w:rPr>
          <w:rFonts w:ascii="Times New Roman" w:hAnsi="Times New Roman" w:cs="Times New Roman"/>
          <w:b/>
          <w:bCs/>
          <w:color w:val="000000"/>
          <w:sz w:val="28"/>
          <w:szCs w:val="28"/>
        </w:rPr>
        <w:t>бакалавр должен:</w:t>
      </w:r>
    </w:p>
    <w:p w:rsidR="009B2AB6" w:rsidRPr="002062B4" w:rsidRDefault="009B2AB6" w:rsidP="009B2AB6">
      <w:pPr>
        <w:pStyle w:val="a3"/>
        <w:widowControl w:val="0"/>
        <w:autoSpaceDE w:val="0"/>
        <w:autoSpaceDN w:val="0"/>
        <w:adjustRightInd w:val="0"/>
        <w:spacing w:after="0" w:line="240" w:lineRule="auto"/>
        <w:ind w:left="0"/>
        <w:jc w:val="both"/>
        <w:rPr>
          <w:rFonts w:ascii="Times New Roman" w:hAnsi="Times New Roman" w:cs="Times New Roman"/>
          <w:sz w:val="28"/>
          <w:szCs w:val="28"/>
        </w:rPr>
      </w:pPr>
      <w:r w:rsidRPr="002062B4">
        <w:rPr>
          <w:rFonts w:ascii="Times New Roman" w:hAnsi="Times New Roman" w:cs="Times New Roman"/>
          <w:b/>
          <w:bCs/>
          <w:i/>
          <w:iCs/>
          <w:color w:val="000000"/>
          <w:sz w:val="28"/>
          <w:szCs w:val="28"/>
        </w:rPr>
        <w:t xml:space="preserve">иметь представление: </w:t>
      </w:r>
      <w:r w:rsidRPr="002062B4">
        <w:rPr>
          <w:rFonts w:ascii="Times New Roman" w:hAnsi="Times New Roman" w:cs="Times New Roman"/>
          <w:bCs/>
          <w:iCs/>
          <w:color w:val="000000"/>
          <w:sz w:val="28"/>
          <w:szCs w:val="28"/>
        </w:rPr>
        <w:t xml:space="preserve">об </w:t>
      </w:r>
      <w:r w:rsidRPr="002062B4">
        <w:rPr>
          <w:rFonts w:ascii="Times New Roman" w:hAnsi="Times New Roman" w:cs="Times New Roman"/>
          <w:sz w:val="28"/>
          <w:szCs w:val="28"/>
        </w:rPr>
        <w:t>основных положениях литературоведения как науки,  теоретических изысканиях ученых-филологов, труды которых изучаются в процессе изложения данного курса;</w:t>
      </w:r>
    </w:p>
    <w:p w:rsidR="009B2AB6" w:rsidRPr="002062B4" w:rsidRDefault="009B2AB6" w:rsidP="009B2AB6">
      <w:pPr>
        <w:pStyle w:val="a3"/>
        <w:widowControl w:val="0"/>
        <w:autoSpaceDE w:val="0"/>
        <w:autoSpaceDN w:val="0"/>
        <w:adjustRightInd w:val="0"/>
        <w:spacing w:after="0" w:line="240" w:lineRule="auto"/>
        <w:ind w:left="0"/>
        <w:jc w:val="both"/>
        <w:rPr>
          <w:rFonts w:ascii="Times New Roman" w:hAnsi="Times New Roman" w:cs="Times New Roman"/>
          <w:sz w:val="28"/>
          <w:szCs w:val="28"/>
        </w:rPr>
      </w:pPr>
      <w:r w:rsidRPr="002062B4">
        <w:rPr>
          <w:rFonts w:ascii="Times New Roman" w:hAnsi="Times New Roman" w:cs="Times New Roman"/>
          <w:b/>
          <w:bCs/>
          <w:i/>
          <w:iCs/>
          <w:color w:val="000000"/>
          <w:sz w:val="28"/>
          <w:szCs w:val="28"/>
        </w:rPr>
        <w:t>знать и уметь использовать:</w:t>
      </w:r>
      <w:r w:rsidRPr="002062B4">
        <w:rPr>
          <w:rFonts w:ascii="Times New Roman" w:hAnsi="Times New Roman" w:cs="Times New Roman"/>
          <w:b/>
          <w:color w:val="000000"/>
          <w:sz w:val="28"/>
          <w:szCs w:val="28"/>
        </w:rPr>
        <w:t xml:space="preserve"> </w:t>
      </w:r>
      <w:r w:rsidRPr="002062B4">
        <w:rPr>
          <w:rFonts w:ascii="Times New Roman" w:hAnsi="Times New Roman" w:cs="Times New Roman"/>
          <w:sz w:val="28"/>
          <w:szCs w:val="28"/>
        </w:rPr>
        <w:t>основные положения теории литературы для анализа художественного текста;</w:t>
      </w:r>
    </w:p>
    <w:p w:rsidR="009B2AB6" w:rsidRDefault="009B2AB6" w:rsidP="009B2AB6">
      <w:pPr>
        <w:pStyle w:val="a3"/>
        <w:widowControl w:val="0"/>
        <w:autoSpaceDE w:val="0"/>
        <w:autoSpaceDN w:val="0"/>
        <w:adjustRightInd w:val="0"/>
        <w:spacing w:after="0" w:line="240" w:lineRule="auto"/>
        <w:ind w:left="0"/>
        <w:jc w:val="both"/>
        <w:rPr>
          <w:rFonts w:ascii="Times New Roman" w:hAnsi="Times New Roman" w:cs="Times New Roman"/>
          <w:sz w:val="28"/>
          <w:szCs w:val="28"/>
        </w:rPr>
      </w:pPr>
      <w:r w:rsidRPr="002062B4">
        <w:rPr>
          <w:rFonts w:ascii="Times New Roman" w:hAnsi="Times New Roman" w:cs="Times New Roman"/>
          <w:b/>
          <w:bCs/>
          <w:i/>
          <w:iCs/>
          <w:color w:val="000000"/>
          <w:sz w:val="28"/>
          <w:szCs w:val="28"/>
        </w:rPr>
        <w:t xml:space="preserve">иметь навыки: </w:t>
      </w:r>
      <w:r w:rsidRPr="002062B4">
        <w:rPr>
          <w:rFonts w:ascii="Times New Roman" w:hAnsi="Times New Roman" w:cs="Times New Roman"/>
          <w:sz w:val="28"/>
          <w:szCs w:val="28"/>
        </w:rPr>
        <w:t>литературоведческого прочтения художественного текста как произведения искусства.</w:t>
      </w:r>
    </w:p>
    <w:p w:rsidR="009B2AB6" w:rsidRDefault="009B2AB6" w:rsidP="009B2AB6">
      <w:pPr>
        <w:pStyle w:val="a3"/>
        <w:widowControl w:val="0"/>
        <w:autoSpaceDE w:val="0"/>
        <w:autoSpaceDN w:val="0"/>
        <w:adjustRightInd w:val="0"/>
        <w:spacing w:after="0" w:line="240" w:lineRule="auto"/>
        <w:ind w:left="0"/>
        <w:jc w:val="both"/>
        <w:rPr>
          <w:rFonts w:ascii="Times New Roman" w:hAnsi="Times New Roman" w:cs="Times New Roman"/>
          <w:sz w:val="28"/>
          <w:szCs w:val="28"/>
        </w:rPr>
      </w:pPr>
    </w:p>
    <w:p w:rsidR="009B2AB6" w:rsidRDefault="009B2AB6" w:rsidP="009B2AB6">
      <w:pPr>
        <w:pStyle w:val="a3"/>
        <w:widowControl w:val="0"/>
        <w:autoSpaceDE w:val="0"/>
        <w:autoSpaceDN w:val="0"/>
        <w:adjustRightInd w:val="0"/>
        <w:spacing w:after="0" w:line="240" w:lineRule="auto"/>
        <w:ind w:left="0"/>
        <w:jc w:val="both"/>
        <w:rPr>
          <w:rFonts w:ascii="Times New Roman" w:hAnsi="Times New Roman" w:cs="Times New Roman"/>
          <w:sz w:val="28"/>
          <w:szCs w:val="28"/>
        </w:rPr>
      </w:pPr>
    </w:p>
    <w:p w:rsidR="009B2AB6" w:rsidRDefault="009B2AB6" w:rsidP="009B2AB6">
      <w:pPr>
        <w:pStyle w:val="a3"/>
        <w:widowControl w:val="0"/>
        <w:autoSpaceDE w:val="0"/>
        <w:autoSpaceDN w:val="0"/>
        <w:adjustRightInd w:val="0"/>
        <w:spacing w:after="0" w:line="240" w:lineRule="auto"/>
        <w:ind w:left="0"/>
        <w:jc w:val="both"/>
        <w:rPr>
          <w:rFonts w:ascii="Times New Roman" w:hAnsi="Times New Roman" w:cs="Times New Roman"/>
          <w:sz w:val="28"/>
          <w:szCs w:val="28"/>
        </w:rPr>
      </w:pPr>
    </w:p>
    <w:p w:rsidR="009B2AB6" w:rsidRDefault="009B2AB6" w:rsidP="009B2AB6">
      <w:pPr>
        <w:pStyle w:val="a3"/>
        <w:widowControl w:val="0"/>
        <w:autoSpaceDE w:val="0"/>
        <w:autoSpaceDN w:val="0"/>
        <w:adjustRightInd w:val="0"/>
        <w:spacing w:after="0" w:line="240" w:lineRule="auto"/>
        <w:ind w:left="0"/>
        <w:jc w:val="both"/>
        <w:rPr>
          <w:rFonts w:ascii="Times New Roman" w:hAnsi="Times New Roman" w:cs="Times New Roman"/>
          <w:sz w:val="28"/>
          <w:szCs w:val="28"/>
        </w:rPr>
      </w:pPr>
    </w:p>
    <w:p w:rsidR="009B2AB6" w:rsidRDefault="009B2AB6" w:rsidP="009B2AB6">
      <w:pPr>
        <w:pStyle w:val="a3"/>
        <w:widowControl w:val="0"/>
        <w:autoSpaceDE w:val="0"/>
        <w:autoSpaceDN w:val="0"/>
        <w:adjustRightInd w:val="0"/>
        <w:spacing w:after="0" w:line="240" w:lineRule="auto"/>
        <w:ind w:left="0"/>
        <w:jc w:val="both"/>
        <w:rPr>
          <w:rFonts w:ascii="Times New Roman" w:hAnsi="Times New Roman" w:cs="Times New Roman"/>
          <w:sz w:val="28"/>
          <w:szCs w:val="28"/>
        </w:rPr>
      </w:pPr>
    </w:p>
    <w:p w:rsidR="009B2AB6" w:rsidRPr="00516CB4" w:rsidRDefault="009B2AB6" w:rsidP="009B2AB6">
      <w:pPr>
        <w:pStyle w:val="a3"/>
        <w:widowControl w:val="0"/>
        <w:autoSpaceDE w:val="0"/>
        <w:autoSpaceDN w:val="0"/>
        <w:adjustRightInd w:val="0"/>
        <w:spacing w:after="0" w:line="240" w:lineRule="auto"/>
        <w:ind w:left="0"/>
        <w:jc w:val="both"/>
        <w:rPr>
          <w:rFonts w:ascii="Times New Roman" w:hAnsi="Times New Roman" w:cs="Times New Roman"/>
          <w:sz w:val="28"/>
          <w:szCs w:val="28"/>
        </w:rPr>
      </w:pPr>
    </w:p>
    <w:p w:rsidR="009B2AB6" w:rsidRPr="00516CB4" w:rsidRDefault="009B2AB6" w:rsidP="009B2AB6">
      <w:pPr>
        <w:pStyle w:val="a3"/>
        <w:widowControl w:val="0"/>
        <w:autoSpaceDE w:val="0"/>
        <w:autoSpaceDN w:val="0"/>
        <w:adjustRightInd w:val="0"/>
        <w:spacing w:after="0" w:line="240" w:lineRule="auto"/>
        <w:ind w:left="0"/>
        <w:jc w:val="both"/>
        <w:rPr>
          <w:rFonts w:ascii="Times New Roman" w:hAnsi="Times New Roman" w:cs="Times New Roman"/>
          <w:sz w:val="28"/>
          <w:szCs w:val="28"/>
        </w:rPr>
      </w:pPr>
    </w:p>
    <w:p w:rsidR="009B2AB6" w:rsidRPr="00516CB4" w:rsidRDefault="009B2AB6" w:rsidP="009B2AB6">
      <w:pPr>
        <w:pStyle w:val="a3"/>
        <w:widowControl w:val="0"/>
        <w:autoSpaceDE w:val="0"/>
        <w:autoSpaceDN w:val="0"/>
        <w:adjustRightInd w:val="0"/>
        <w:spacing w:after="0" w:line="240" w:lineRule="auto"/>
        <w:ind w:left="0"/>
        <w:jc w:val="both"/>
        <w:rPr>
          <w:rFonts w:ascii="Times New Roman" w:hAnsi="Times New Roman" w:cs="Times New Roman"/>
          <w:sz w:val="28"/>
          <w:szCs w:val="28"/>
        </w:rPr>
      </w:pPr>
    </w:p>
    <w:p w:rsidR="009B2AB6" w:rsidRDefault="009B2AB6" w:rsidP="009B2AB6">
      <w:pPr>
        <w:pStyle w:val="a3"/>
        <w:widowControl w:val="0"/>
        <w:autoSpaceDE w:val="0"/>
        <w:autoSpaceDN w:val="0"/>
        <w:adjustRightInd w:val="0"/>
        <w:spacing w:after="0" w:line="240" w:lineRule="auto"/>
        <w:ind w:left="0"/>
        <w:jc w:val="both"/>
        <w:rPr>
          <w:rFonts w:ascii="Times New Roman" w:hAnsi="Times New Roman" w:cs="Times New Roman"/>
          <w:sz w:val="28"/>
          <w:szCs w:val="28"/>
        </w:rPr>
      </w:pPr>
    </w:p>
    <w:p w:rsidR="009B2AB6" w:rsidRPr="002062B4" w:rsidRDefault="009B2AB6" w:rsidP="009B2AB6">
      <w:pPr>
        <w:pStyle w:val="a3"/>
        <w:widowControl w:val="0"/>
        <w:autoSpaceDE w:val="0"/>
        <w:autoSpaceDN w:val="0"/>
        <w:adjustRightInd w:val="0"/>
        <w:spacing w:after="0" w:line="240" w:lineRule="auto"/>
        <w:ind w:left="0"/>
        <w:jc w:val="both"/>
        <w:rPr>
          <w:rFonts w:ascii="Times New Roman" w:hAnsi="Times New Roman" w:cs="Times New Roman"/>
          <w:sz w:val="28"/>
          <w:szCs w:val="28"/>
        </w:rPr>
      </w:pPr>
    </w:p>
    <w:p w:rsidR="009B2AB6" w:rsidRPr="002062B4" w:rsidRDefault="009B2AB6" w:rsidP="009B2AB6">
      <w:pPr>
        <w:pStyle w:val="a3"/>
        <w:widowControl w:val="0"/>
        <w:numPr>
          <w:ilvl w:val="0"/>
          <w:numId w:val="2"/>
        </w:numPr>
        <w:autoSpaceDE w:val="0"/>
        <w:autoSpaceDN w:val="0"/>
        <w:adjustRightInd w:val="0"/>
        <w:spacing w:after="0" w:line="240" w:lineRule="auto"/>
        <w:jc w:val="center"/>
        <w:rPr>
          <w:rFonts w:ascii="Times New Roman" w:hAnsi="Times New Roman" w:cs="Times New Roman"/>
          <w:b/>
          <w:sz w:val="28"/>
          <w:szCs w:val="28"/>
        </w:rPr>
      </w:pPr>
      <w:r w:rsidRPr="002062B4">
        <w:rPr>
          <w:rFonts w:ascii="Times New Roman" w:hAnsi="Times New Roman" w:cs="Times New Roman"/>
          <w:b/>
          <w:sz w:val="28"/>
          <w:szCs w:val="28"/>
        </w:rPr>
        <w:lastRenderedPageBreak/>
        <w:t>Лекционные занятия</w:t>
      </w:r>
    </w:p>
    <w:p w:rsidR="009B2AB6" w:rsidRPr="004B47AF" w:rsidRDefault="009B2AB6" w:rsidP="009B2AB6">
      <w:pPr>
        <w:widowControl w:val="0"/>
        <w:autoSpaceDE w:val="0"/>
        <w:autoSpaceDN w:val="0"/>
        <w:adjustRightInd w:val="0"/>
        <w:spacing w:after="0" w:line="240" w:lineRule="auto"/>
        <w:jc w:val="right"/>
        <w:rPr>
          <w:rFonts w:ascii="Times New Roman" w:hAnsi="Times New Roman" w:cs="Times New Roman"/>
          <w:sz w:val="28"/>
          <w:szCs w:val="28"/>
        </w:rPr>
      </w:pPr>
      <w:r w:rsidRPr="004B47AF">
        <w:rPr>
          <w:rFonts w:ascii="Times New Roman" w:hAnsi="Times New Roman" w:cs="Times New Roman"/>
          <w:sz w:val="28"/>
          <w:szCs w:val="28"/>
        </w:rPr>
        <w:t>Таблица</w:t>
      </w:r>
      <w:r>
        <w:rPr>
          <w:rFonts w:ascii="Times New Roman" w:hAnsi="Times New Roman" w:cs="Times New Roman"/>
          <w:sz w:val="28"/>
          <w:szCs w:val="28"/>
        </w:rPr>
        <w:t xml:space="preserve"> № 1</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7206"/>
        <w:gridCol w:w="1564"/>
      </w:tblGrid>
      <w:tr w:rsidR="009B2AB6" w:rsidRPr="004B47AF" w:rsidTr="007C3C82">
        <w:trPr>
          <w:jc w:val="center"/>
        </w:trPr>
        <w:tc>
          <w:tcPr>
            <w:tcW w:w="334" w:type="pct"/>
          </w:tcPr>
          <w:p w:rsidR="009B2AB6" w:rsidRPr="004B47AF" w:rsidRDefault="009B2AB6" w:rsidP="007C3C82">
            <w:pPr>
              <w:spacing w:after="0" w:line="240" w:lineRule="auto"/>
              <w:jc w:val="center"/>
              <w:rPr>
                <w:rFonts w:ascii="Times New Roman" w:eastAsia="PMingLiU" w:hAnsi="Times New Roman" w:cs="Times New Roman"/>
                <w:b/>
                <w:sz w:val="28"/>
                <w:szCs w:val="28"/>
                <w:lang w:eastAsia="zh-TW"/>
              </w:rPr>
            </w:pPr>
            <w:r w:rsidRPr="004B47AF">
              <w:rPr>
                <w:rFonts w:ascii="Times New Roman" w:eastAsia="PMingLiU" w:hAnsi="Times New Roman" w:cs="Times New Roman"/>
                <w:b/>
                <w:sz w:val="28"/>
                <w:szCs w:val="28"/>
                <w:lang w:eastAsia="zh-TW"/>
              </w:rPr>
              <w:t>№</w:t>
            </w:r>
          </w:p>
        </w:tc>
        <w:tc>
          <w:tcPr>
            <w:tcW w:w="3834" w:type="pct"/>
          </w:tcPr>
          <w:p w:rsidR="009B2AB6" w:rsidRPr="004B47AF" w:rsidRDefault="009B2AB6" w:rsidP="007C3C82">
            <w:pPr>
              <w:spacing w:after="0" w:line="240" w:lineRule="auto"/>
              <w:jc w:val="center"/>
              <w:rPr>
                <w:rFonts w:ascii="Times New Roman" w:eastAsia="PMingLiU" w:hAnsi="Times New Roman" w:cs="Times New Roman"/>
                <w:b/>
                <w:sz w:val="28"/>
                <w:szCs w:val="28"/>
                <w:lang w:eastAsia="zh-TW"/>
              </w:rPr>
            </w:pPr>
            <w:r w:rsidRPr="004B47AF">
              <w:rPr>
                <w:rFonts w:ascii="Times New Roman" w:eastAsia="PMingLiU" w:hAnsi="Times New Roman" w:cs="Times New Roman"/>
                <w:b/>
                <w:sz w:val="28"/>
                <w:szCs w:val="28"/>
                <w:lang w:eastAsia="zh-TW"/>
              </w:rPr>
              <w:t>Тема</w:t>
            </w:r>
          </w:p>
          <w:p w:rsidR="009B2AB6" w:rsidRPr="004B47AF" w:rsidRDefault="009B2AB6" w:rsidP="007C3C82">
            <w:pPr>
              <w:spacing w:after="0" w:line="240" w:lineRule="auto"/>
              <w:jc w:val="center"/>
              <w:rPr>
                <w:rFonts w:ascii="Times New Roman" w:eastAsia="PMingLiU" w:hAnsi="Times New Roman" w:cs="Times New Roman"/>
                <w:b/>
                <w:sz w:val="28"/>
                <w:szCs w:val="28"/>
                <w:lang w:eastAsia="zh-TW"/>
              </w:rPr>
            </w:pPr>
            <w:r w:rsidRPr="004B47AF">
              <w:rPr>
                <w:rFonts w:ascii="Times New Roman" w:eastAsia="PMingLiU" w:hAnsi="Times New Roman" w:cs="Times New Roman"/>
                <w:b/>
                <w:sz w:val="28"/>
                <w:szCs w:val="28"/>
                <w:lang w:eastAsia="zh-TW"/>
              </w:rPr>
              <w:t>лекционного занятия</w:t>
            </w:r>
          </w:p>
        </w:tc>
        <w:tc>
          <w:tcPr>
            <w:tcW w:w="832" w:type="pct"/>
          </w:tcPr>
          <w:p w:rsidR="009B2AB6" w:rsidRPr="004B47AF" w:rsidRDefault="009B2AB6" w:rsidP="007C3C82">
            <w:pPr>
              <w:spacing w:after="0" w:line="240" w:lineRule="auto"/>
              <w:jc w:val="center"/>
              <w:rPr>
                <w:rFonts w:ascii="Times New Roman" w:eastAsia="PMingLiU" w:hAnsi="Times New Roman" w:cs="Times New Roman"/>
                <w:b/>
                <w:sz w:val="28"/>
                <w:szCs w:val="28"/>
                <w:lang w:eastAsia="zh-TW"/>
              </w:rPr>
            </w:pPr>
            <w:r w:rsidRPr="004B47AF">
              <w:rPr>
                <w:rFonts w:ascii="Times New Roman" w:eastAsia="PMingLiU" w:hAnsi="Times New Roman" w:cs="Times New Roman"/>
                <w:b/>
                <w:sz w:val="28"/>
                <w:szCs w:val="28"/>
                <w:lang w:eastAsia="zh-TW"/>
              </w:rPr>
              <w:t>Кол-во часов</w:t>
            </w:r>
          </w:p>
        </w:tc>
      </w:tr>
      <w:tr w:rsidR="009B2AB6" w:rsidRPr="004B47AF" w:rsidTr="007C3C82">
        <w:trPr>
          <w:jc w:val="center"/>
        </w:trPr>
        <w:tc>
          <w:tcPr>
            <w:tcW w:w="334" w:type="pct"/>
          </w:tcPr>
          <w:p w:rsidR="009B2AB6" w:rsidRPr="00251481" w:rsidRDefault="009B2AB6" w:rsidP="007C3C82">
            <w:pPr>
              <w:spacing w:after="0" w:line="240" w:lineRule="auto"/>
              <w:jc w:val="center"/>
              <w:rPr>
                <w:rFonts w:ascii="Times New Roman" w:eastAsia="PMingLiU" w:hAnsi="Times New Roman" w:cs="Times New Roman"/>
                <w:b/>
                <w:sz w:val="28"/>
                <w:szCs w:val="28"/>
                <w:lang w:val="en-US" w:eastAsia="zh-TW"/>
              </w:rPr>
            </w:pPr>
            <w:r>
              <w:rPr>
                <w:rFonts w:ascii="Times New Roman" w:eastAsia="PMingLiU" w:hAnsi="Times New Roman" w:cs="Times New Roman"/>
                <w:b/>
                <w:sz w:val="28"/>
                <w:szCs w:val="28"/>
                <w:lang w:val="en-US" w:eastAsia="zh-TW"/>
              </w:rPr>
              <w:t>1</w:t>
            </w:r>
          </w:p>
        </w:tc>
        <w:tc>
          <w:tcPr>
            <w:tcW w:w="3834" w:type="pct"/>
          </w:tcPr>
          <w:p w:rsidR="009B2AB6" w:rsidRPr="00251481" w:rsidRDefault="009B2AB6" w:rsidP="007C3C82">
            <w:pPr>
              <w:spacing w:after="0" w:line="240" w:lineRule="auto"/>
              <w:jc w:val="center"/>
              <w:rPr>
                <w:rFonts w:ascii="Times New Roman" w:eastAsia="PMingLiU" w:hAnsi="Times New Roman" w:cs="Times New Roman"/>
                <w:b/>
                <w:sz w:val="28"/>
                <w:szCs w:val="28"/>
                <w:lang w:val="en-US" w:eastAsia="zh-TW"/>
              </w:rPr>
            </w:pPr>
            <w:r>
              <w:rPr>
                <w:rFonts w:ascii="Times New Roman" w:eastAsia="PMingLiU" w:hAnsi="Times New Roman" w:cs="Times New Roman"/>
                <w:b/>
                <w:sz w:val="28"/>
                <w:szCs w:val="28"/>
                <w:lang w:val="en-US" w:eastAsia="zh-TW"/>
              </w:rPr>
              <w:t>2</w:t>
            </w:r>
          </w:p>
        </w:tc>
        <w:tc>
          <w:tcPr>
            <w:tcW w:w="832" w:type="pct"/>
          </w:tcPr>
          <w:p w:rsidR="009B2AB6" w:rsidRPr="00251481" w:rsidRDefault="009B2AB6" w:rsidP="007C3C82">
            <w:pPr>
              <w:spacing w:after="0" w:line="240" w:lineRule="auto"/>
              <w:jc w:val="center"/>
              <w:rPr>
                <w:rFonts w:ascii="Times New Roman" w:eastAsia="PMingLiU" w:hAnsi="Times New Roman" w:cs="Times New Roman"/>
                <w:b/>
                <w:sz w:val="28"/>
                <w:szCs w:val="28"/>
                <w:lang w:val="en-US" w:eastAsia="zh-TW"/>
              </w:rPr>
            </w:pPr>
            <w:r>
              <w:rPr>
                <w:rFonts w:ascii="Times New Roman" w:eastAsia="PMingLiU" w:hAnsi="Times New Roman" w:cs="Times New Roman"/>
                <w:b/>
                <w:sz w:val="28"/>
                <w:szCs w:val="28"/>
                <w:lang w:val="en-US" w:eastAsia="zh-TW"/>
              </w:rPr>
              <w:t>3</w:t>
            </w:r>
          </w:p>
        </w:tc>
      </w:tr>
      <w:tr w:rsidR="009B2AB6" w:rsidRPr="004B47AF" w:rsidTr="007C3C82">
        <w:trPr>
          <w:jc w:val="center"/>
        </w:trPr>
        <w:tc>
          <w:tcPr>
            <w:tcW w:w="334" w:type="pct"/>
          </w:tcPr>
          <w:p w:rsidR="009B2AB6" w:rsidRDefault="009B2AB6" w:rsidP="007C3C82">
            <w:pPr>
              <w:spacing w:after="0" w:line="240" w:lineRule="auto"/>
              <w:jc w:val="center"/>
              <w:rPr>
                <w:rFonts w:ascii="Times New Roman" w:eastAsia="PMingLiU" w:hAnsi="Times New Roman" w:cs="Times New Roman"/>
                <w:b/>
                <w:sz w:val="28"/>
                <w:szCs w:val="28"/>
                <w:lang w:val="en-US" w:eastAsia="zh-TW"/>
              </w:rPr>
            </w:pPr>
          </w:p>
        </w:tc>
        <w:tc>
          <w:tcPr>
            <w:tcW w:w="3834" w:type="pct"/>
          </w:tcPr>
          <w:p w:rsidR="009B2AB6" w:rsidRDefault="009B2AB6" w:rsidP="007C3C82">
            <w:pPr>
              <w:spacing w:after="0" w:line="240" w:lineRule="auto"/>
              <w:jc w:val="center"/>
              <w:rPr>
                <w:rFonts w:ascii="Times New Roman" w:eastAsia="PMingLiU" w:hAnsi="Times New Roman" w:cs="Times New Roman"/>
                <w:b/>
                <w:sz w:val="28"/>
                <w:szCs w:val="28"/>
                <w:lang w:val="en-US" w:eastAsia="zh-TW"/>
              </w:rPr>
            </w:pPr>
            <w:r w:rsidRPr="001B0A0C">
              <w:rPr>
                <w:rFonts w:ascii="Times New Roman" w:hAnsi="Times New Roman" w:cs="Times New Roman"/>
                <w:b/>
                <w:bCs/>
                <w:sz w:val="28"/>
                <w:szCs w:val="28"/>
              </w:rPr>
              <w:t>Понятие о художественном произведении</w:t>
            </w:r>
          </w:p>
        </w:tc>
        <w:tc>
          <w:tcPr>
            <w:tcW w:w="832" w:type="pct"/>
          </w:tcPr>
          <w:p w:rsidR="009B2AB6" w:rsidRDefault="009B2AB6" w:rsidP="007C3C82">
            <w:pPr>
              <w:spacing w:after="0" w:line="240" w:lineRule="auto"/>
              <w:jc w:val="center"/>
              <w:rPr>
                <w:rFonts w:ascii="Times New Roman" w:eastAsia="PMingLiU" w:hAnsi="Times New Roman" w:cs="Times New Roman"/>
                <w:b/>
                <w:sz w:val="28"/>
                <w:szCs w:val="28"/>
                <w:lang w:val="en-US" w:eastAsia="zh-TW"/>
              </w:rPr>
            </w:pPr>
          </w:p>
        </w:tc>
      </w:tr>
      <w:tr w:rsidR="009B2AB6" w:rsidRPr="004B47AF" w:rsidTr="007C3C82">
        <w:trPr>
          <w:jc w:val="center"/>
        </w:trPr>
        <w:tc>
          <w:tcPr>
            <w:tcW w:w="334"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1.</w:t>
            </w:r>
          </w:p>
        </w:tc>
        <w:tc>
          <w:tcPr>
            <w:tcW w:w="3834" w:type="pct"/>
          </w:tcPr>
          <w:p w:rsidR="009B2AB6" w:rsidRPr="002062B4" w:rsidRDefault="009B2AB6" w:rsidP="007C3C82">
            <w:pPr>
              <w:spacing w:after="0" w:line="240" w:lineRule="auto"/>
              <w:jc w:val="both"/>
              <w:rPr>
                <w:rFonts w:ascii="Times New Roman" w:eastAsia="PMingLiU" w:hAnsi="Times New Roman" w:cs="Times New Roman"/>
                <w:bCs/>
                <w:sz w:val="28"/>
                <w:szCs w:val="28"/>
                <w:lang w:eastAsia="zh-TW"/>
              </w:rPr>
            </w:pPr>
            <w:r w:rsidRPr="002062B4">
              <w:rPr>
                <w:rFonts w:ascii="Times New Roman" w:eastAsia="PMingLiU" w:hAnsi="Times New Roman" w:cs="Times New Roman"/>
                <w:bCs/>
                <w:sz w:val="28"/>
                <w:szCs w:val="28"/>
                <w:lang w:eastAsia="zh-TW"/>
              </w:rPr>
              <w:t>Основные и вспомогательные литературоведческие дисциплины.</w:t>
            </w:r>
            <w:r w:rsidRPr="001B0A0C">
              <w:rPr>
                <w:rFonts w:ascii="Times New Roman" w:eastAsia="PMingLiU" w:hAnsi="Times New Roman" w:cs="Times New Roman"/>
                <w:b/>
                <w:sz w:val="28"/>
                <w:szCs w:val="28"/>
                <w:lang w:eastAsia="zh-TW"/>
              </w:rPr>
              <w:t xml:space="preserve"> </w:t>
            </w:r>
            <w:r w:rsidRPr="002062B4">
              <w:rPr>
                <w:rFonts w:ascii="Times New Roman" w:eastAsia="PMingLiU" w:hAnsi="Times New Roman" w:cs="Times New Roman"/>
                <w:sz w:val="28"/>
                <w:szCs w:val="28"/>
                <w:lang w:eastAsia="zh-TW"/>
              </w:rPr>
              <w:t>Специфика искусства.</w:t>
            </w:r>
          </w:p>
        </w:tc>
        <w:tc>
          <w:tcPr>
            <w:tcW w:w="832"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2</w:t>
            </w:r>
          </w:p>
        </w:tc>
      </w:tr>
      <w:tr w:rsidR="009B2AB6" w:rsidRPr="004B47AF" w:rsidTr="007C3C82">
        <w:trPr>
          <w:jc w:val="center"/>
        </w:trPr>
        <w:tc>
          <w:tcPr>
            <w:tcW w:w="334"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2.</w:t>
            </w:r>
          </w:p>
        </w:tc>
        <w:tc>
          <w:tcPr>
            <w:tcW w:w="3834" w:type="pct"/>
          </w:tcPr>
          <w:p w:rsidR="009B2AB6" w:rsidRPr="002062B4" w:rsidRDefault="009B2AB6" w:rsidP="007C3C82">
            <w:pPr>
              <w:spacing w:after="0" w:line="240" w:lineRule="auto"/>
              <w:jc w:val="both"/>
              <w:rPr>
                <w:rFonts w:ascii="Times New Roman" w:eastAsia="PMingLiU" w:hAnsi="Times New Roman" w:cs="Times New Roman"/>
                <w:sz w:val="28"/>
                <w:szCs w:val="28"/>
                <w:lang w:eastAsia="zh-TW"/>
              </w:rPr>
            </w:pPr>
            <w:r w:rsidRPr="002062B4">
              <w:rPr>
                <w:rFonts w:ascii="Times New Roman" w:hAnsi="Times New Roman" w:cs="Times New Roman"/>
                <w:sz w:val="28"/>
                <w:szCs w:val="28"/>
              </w:rPr>
              <w:t>Художественный образ.</w:t>
            </w:r>
          </w:p>
        </w:tc>
        <w:tc>
          <w:tcPr>
            <w:tcW w:w="832" w:type="pct"/>
          </w:tcPr>
          <w:p w:rsidR="009B2AB6" w:rsidRPr="004B47AF" w:rsidRDefault="009B2AB6" w:rsidP="007C3C82">
            <w:pPr>
              <w:spacing w:after="0" w:line="240" w:lineRule="auto"/>
              <w:jc w:val="center"/>
              <w:rPr>
                <w:rFonts w:ascii="Times New Roman" w:eastAsia="PMingLiU" w:hAnsi="Times New Roman" w:cs="Times New Roman"/>
                <w:sz w:val="28"/>
                <w:szCs w:val="28"/>
                <w:lang w:val="en-US" w:eastAsia="zh-TW"/>
              </w:rPr>
            </w:pPr>
            <w:r w:rsidRPr="004B47AF">
              <w:rPr>
                <w:rFonts w:ascii="Times New Roman" w:eastAsia="PMingLiU" w:hAnsi="Times New Roman" w:cs="Times New Roman"/>
                <w:sz w:val="28"/>
                <w:szCs w:val="28"/>
                <w:lang w:val="en-US" w:eastAsia="zh-TW"/>
              </w:rPr>
              <w:t>2</w:t>
            </w:r>
          </w:p>
        </w:tc>
      </w:tr>
      <w:tr w:rsidR="009B2AB6" w:rsidRPr="004B47AF" w:rsidTr="007C3C82">
        <w:trPr>
          <w:jc w:val="center"/>
        </w:trPr>
        <w:tc>
          <w:tcPr>
            <w:tcW w:w="334"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p>
        </w:tc>
        <w:tc>
          <w:tcPr>
            <w:tcW w:w="3834" w:type="pct"/>
          </w:tcPr>
          <w:p w:rsidR="009B2AB6" w:rsidRPr="002062B4" w:rsidRDefault="009B2AB6" w:rsidP="007C3C82">
            <w:pPr>
              <w:spacing w:after="0" w:line="240" w:lineRule="auto"/>
              <w:jc w:val="center"/>
              <w:rPr>
                <w:rFonts w:ascii="Times New Roman" w:hAnsi="Times New Roman" w:cs="Times New Roman"/>
                <w:sz w:val="28"/>
                <w:szCs w:val="28"/>
              </w:rPr>
            </w:pPr>
            <w:r w:rsidRPr="001B0A0C">
              <w:rPr>
                <w:rFonts w:ascii="Times New Roman" w:hAnsi="Times New Roman" w:cs="Times New Roman"/>
                <w:b/>
                <w:bCs/>
                <w:sz w:val="28"/>
                <w:szCs w:val="28"/>
              </w:rPr>
              <w:t>Структура литературного произведения</w:t>
            </w:r>
          </w:p>
        </w:tc>
        <w:tc>
          <w:tcPr>
            <w:tcW w:w="832" w:type="pct"/>
          </w:tcPr>
          <w:p w:rsidR="009B2AB6" w:rsidRPr="004B47AF" w:rsidRDefault="009B2AB6" w:rsidP="007C3C82">
            <w:pPr>
              <w:spacing w:after="0" w:line="240" w:lineRule="auto"/>
              <w:jc w:val="center"/>
              <w:rPr>
                <w:rFonts w:ascii="Times New Roman" w:eastAsia="PMingLiU" w:hAnsi="Times New Roman" w:cs="Times New Roman"/>
                <w:sz w:val="28"/>
                <w:szCs w:val="28"/>
                <w:lang w:val="en-US" w:eastAsia="zh-TW"/>
              </w:rPr>
            </w:pPr>
          </w:p>
        </w:tc>
      </w:tr>
      <w:tr w:rsidR="009B2AB6" w:rsidRPr="004B47AF" w:rsidTr="007C3C82">
        <w:trPr>
          <w:jc w:val="center"/>
        </w:trPr>
        <w:tc>
          <w:tcPr>
            <w:tcW w:w="334"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3.</w:t>
            </w:r>
          </w:p>
        </w:tc>
        <w:tc>
          <w:tcPr>
            <w:tcW w:w="3834" w:type="pct"/>
          </w:tcPr>
          <w:p w:rsidR="009B2AB6" w:rsidRPr="002062B4" w:rsidRDefault="009B2AB6" w:rsidP="007C3C82">
            <w:pPr>
              <w:spacing w:after="0"/>
            </w:pPr>
            <w:r w:rsidRPr="002062B4">
              <w:rPr>
                <w:rFonts w:ascii="Times New Roman" w:eastAsia="PMingLiU" w:hAnsi="Times New Roman" w:cs="Times New Roman"/>
                <w:sz w:val="28"/>
                <w:szCs w:val="28"/>
                <w:lang w:eastAsia="zh-TW"/>
              </w:rPr>
              <w:t>Содержание и форма литературного произведения</w:t>
            </w:r>
            <w:r>
              <w:rPr>
                <w:rFonts w:ascii="Times New Roman" w:eastAsia="PMingLiU" w:hAnsi="Times New Roman" w:cs="Times New Roman"/>
                <w:sz w:val="28"/>
                <w:szCs w:val="28"/>
                <w:lang w:eastAsia="zh-TW"/>
              </w:rPr>
              <w:t>.</w:t>
            </w:r>
          </w:p>
        </w:tc>
        <w:tc>
          <w:tcPr>
            <w:tcW w:w="832"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2</w:t>
            </w:r>
          </w:p>
        </w:tc>
      </w:tr>
      <w:tr w:rsidR="009B2AB6" w:rsidRPr="004B47AF" w:rsidTr="007C3C82">
        <w:trPr>
          <w:jc w:val="center"/>
        </w:trPr>
        <w:tc>
          <w:tcPr>
            <w:tcW w:w="334"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4.</w:t>
            </w:r>
          </w:p>
        </w:tc>
        <w:tc>
          <w:tcPr>
            <w:tcW w:w="3834" w:type="pct"/>
          </w:tcPr>
          <w:p w:rsidR="009B2AB6" w:rsidRPr="004B47AF" w:rsidRDefault="009B2AB6" w:rsidP="007C3C82">
            <w:pPr>
              <w:spacing w:after="0" w:line="240" w:lineRule="auto"/>
              <w:jc w:val="both"/>
              <w:rPr>
                <w:rFonts w:ascii="Times New Roman" w:eastAsia="PMingLiU" w:hAnsi="Times New Roman" w:cs="Times New Roman"/>
                <w:sz w:val="28"/>
                <w:szCs w:val="28"/>
                <w:lang w:eastAsia="zh-TW"/>
              </w:rPr>
            </w:pPr>
            <w:r w:rsidRPr="002062B4">
              <w:rPr>
                <w:rFonts w:ascii="Times New Roman" w:eastAsia="PMingLiU" w:hAnsi="Times New Roman" w:cs="Times New Roman"/>
                <w:sz w:val="28"/>
                <w:szCs w:val="28"/>
                <w:lang w:eastAsia="zh-TW"/>
              </w:rPr>
              <w:t>Сюжет и композиция литературного произведения</w:t>
            </w:r>
            <w:r w:rsidRPr="001B0A0C">
              <w:rPr>
                <w:rFonts w:ascii="Times New Roman" w:eastAsia="PMingLiU" w:hAnsi="Times New Roman" w:cs="Times New Roman"/>
                <w:b/>
                <w:sz w:val="28"/>
                <w:szCs w:val="28"/>
                <w:lang w:eastAsia="zh-TW"/>
              </w:rPr>
              <w:t>.</w:t>
            </w:r>
          </w:p>
        </w:tc>
        <w:tc>
          <w:tcPr>
            <w:tcW w:w="832"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2</w:t>
            </w:r>
          </w:p>
        </w:tc>
      </w:tr>
      <w:tr w:rsidR="009B2AB6" w:rsidRPr="004B47AF" w:rsidTr="007C3C82">
        <w:trPr>
          <w:jc w:val="center"/>
        </w:trPr>
        <w:tc>
          <w:tcPr>
            <w:tcW w:w="334"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5.</w:t>
            </w:r>
          </w:p>
        </w:tc>
        <w:tc>
          <w:tcPr>
            <w:tcW w:w="3834" w:type="pct"/>
          </w:tcPr>
          <w:p w:rsidR="009B2AB6" w:rsidRPr="002B358C" w:rsidRDefault="009B2AB6" w:rsidP="007C3C82">
            <w:pPr>
              <w:widowControl w:val="0"/>
              <w:autoSpaceDE w:val="0"/>
              <w:autoSpaceDN w:val="0"/>
              <w:adjustRightInd w:val="0"/>
              <w:spacing w:after="0" w:line="240" w:lineRule="auto"/>
              <w:rPr>
                <w:rFonts w:ascii="Times New Roman" w:eastAsia="PMingLiU" w:hAnsi="Times New Roman" w:cs="Times New Roman"/>
                <w:bCs/>
                <w:sz w:val="28"/>
                <w:szCs w:val="28"/>
                <w:lang w:eastAsia="zh-TW"/>
              </w:rPr>
            </w:pPr>
            <w:r w:rsidRPr="002B358C">
              <w:rPr>
                <w:rFonts w:ascii="Times New Roman" w:hAnsi="Times New Roman" w:cs="Times New Roman"/>
                <w:sz w:val="28"/>
                <w:szCs w:val="28"/>
              </w:rPr>
              <w:t>Язык</w:t>
            </w:r>
            <w:r w:rsidRPr="002B358C">
              <w:rPr>
                <w:rFonts w:ascii="Times New Roman" w:eastAsia="PMingLiU" w:hAnsi="Times New Roman" w:cs="Times New Roman"/>
                <w:bCs/>
                <w:sz w:val="28"/>
                <w:szCs w:val="28"/>
                <w:lang w:eastAsia="zh-TW"/>
              </w:rPr>
              <w:t xml:space="preserve"> художественного произведения.</w:t>
            </w:r>
            <w:r w:rsidRPr="002B358C">
              <w:rPr>
                <w:rFonts w:ascii="Times New Roman" w:hAnsi="Times New Roman" w:cs="Times New Roman"/>
                <w:sz w:val="28"/>
                <w:szCs w:val="28"/>
              </w:rPr>
              <w:t xml:space="preserve"> Изобразительно-выразительные средства поэтического языка</w:t>
            </w:r>
            <w:r>
              <w:rPr>
                <w:rFonts w:ascii="Times New Roman" w:eastAsia="PMingLiU" w:hAnsi="Times New Roman" w:cs="Times New Roman"/>
                <w:bCs/>
                <w:sz w:val="28"/>
                <w:szCs w:val="28"/>
                <w:lang w:eastAsia="zh-TW"/>
              </w:rPr>
              <w:t>.</w:t>
            </w:r>
          </w:p>
        </w:tc>
        <w:tc>
          <w:tcPr>
            <w:tcW w:w="832"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Pr>
                <w:rFonts w:ascii="Times New Roman" w:eastAsia="PMingLiU" w:hAnsi="Times New Roman" w:cs="Times New Roman"/>
                <w:sz w:val="28"/>
                <w:szCs w:val="28"/>
                <w:lang w:eastAsia="zh-TW"/>
              </w:rPr>
              <w:t>2</w:t>
            </w:r>
          </w:p>
        </w:tc>
      </w:tr>
      <w:tr w:rsidR="009B2AB6" w:rsidRPr="004B47AF" w:rsidTr="007C3C82">
        <w:trPr>
          <w:jc w:val="center"/>
        </w:trPr>
        <w:tc>
          <w:tcPr>
            <w:tcW w:w="334"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p>
        </w:tc>
        <w:tc>
          <w:tcPr>
            <w:tcW w:w="3834" w:type="pct"/>
          </w:tcPr>
          <w:p w:rsidR="009B2AB6" w:rsidRPr="002B358C" w:rsidRDefault="009B2AB6" w:rsidP="007C3C82">
            <w:pPr>
              <w:widowControl w:val="0"/>
              <w:autoSpaceDE w:val="0"/>
              <w:autoSpaceDN w:val="0"/>
              <w:adjustRightInd w:val="0"/>
              <w:spacing w:after="0" w:line="240" w:lineRule="auto"/>
              <w:jc w:val="center"/>
              <w:rPr>
                <w:rFonts w:ascii="Times New Roman" w:hAnsi="Times New Roman" w:cs="Times New Roman"/>
                <w:sz w:val="28"/>
                <w:szCs w:val="28"/>
              </w:rPr>
            </w:pPr>
            <w:r w:rsidRPr="001B0A0C">
              <w:rPr>
                <w:rFonts w:ascii="Times New Roman" w:hAnsi="Times New Roman" w:cs="Times New Roman"/>
                <w:b/>
                <w:sz w:val="28"/>
                <w:szCs w:val="28"/>
              </w:rPr>
              <w:t>Теория стихотворного произведения</w:t>
            </w:r>
          </w:p>
        </w:tc>
        <w:tc>
          <w:tcPr>
            <w:tcW w:w="832" w:type="pct"/>
          </w:tcPr>
          <w:p w:rsidR="009B2AB6" w:rsidRPr="004B47AF" w:rsidRDefault="009B2AB6" w:rsidP="007C3C82">
            <w:pPr>
              <w:spacing w:after="0" w:line="240" w:lineRule="auto"/>
              <w:rPr>
                <w:rFonts w:ascii="Times New Roman" w:eastAsia="PMingLiU" w:hAnsi="Times New Roman" w:cs="Times New Roman"/>
                <w:sz w:val="28"/>
                <w:szCs w:val="28"/>
                <w:lang w:eastAsia="zh-TW"/>
              </w:rPr>
            </w:pPr>
          </w:p>
        </w:tc>
      </w:tr>
      <w:tr w:rsidR="009B2AB6" w:rsidRPr="004B47AF" w:rsidTr="007C3C82">
        <w:trPr>
          <w:jc w:val="center"/>
        </w:trPr>
        <w:tc>
          <w:tcPr>
            <w:tcW w:w="334"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6.</w:t>
            </w:r>
          </w:p>
        </w:tc>
        <w:tc>
          <w:tcPr>
            <w:tcW w:w="3834" w:type="pct"/>
          </w:tcPr>
          <w:p w:rsidR="009B2AB6" w:rsidRPr="002B358C" w:rsidRDefault="009B2AB6" w:rsidP="007C3C82">
            <w:pPr>
              <w:spacing w:after="0"/>
            </w:pPr>
            <w:r w:rsidRPr="002B358C">
              <w:rPr>
                <w:rFonts w:ascii="Times New Roman" w:hAnsi="Times New Roman" w:cs="Times New Roman"/>
                <w:sz w:val="28"/>
                <w:szCs w:val="28"/>
              </w:rPr>
              <w:t>Формы стиха</w:t>
            </w:r>
            <w:r>
              <w:rPr>
                <w:rFonts w:ascii="Times New Roman" w:hAnsi="Times New Roman" w:cs="Times New Roman"/>
                <w:sz w:val="28"/>
                <w:szCs w:val="28"/>
              </w:rPr>
              <w:t>.</w:t>
            </w:r>
            <w:r w:rsidRPr="002B358C">
              <w:rPr>
                <w:rFonts w:ascii="Times New Roman" w:hAnsi="Times New Roman" w:cs="Times New Roman"/>
                <w:sz w:val="28"/>
                <w:szCs w:val="28"/>
              </w:rPr>
              <w:t xml:space="preserve"> Основные системы стихосложения</w:t>
            </w:r>
            <w:r>
              <w:rPr>
                <w:rFonts w:ascii="Times New Roman" w:hAnsi="Times New Roman" w:cs="Times New Roman"/>
                <w:sz w:val="28"/>
                <w:szCs w:val="28"/>
              </w:rPr>
              <w:t>.</w:t>
            </w:r>
            <w:r w:rsidRPr="002B358C">
              <w:rPr>
                <w:rFonts w:ascii="Times New Roman" w:hAnsi="Times New Roman" w:cs="Times New Roman"/>
                <w:sz w:val="28"/>
                <w:szCs w:val="28"/>
              </w:rPr>
              <w:t xml:space="preserve"> Стих и проза. Ритм художественной речи</w:t>
            </w:r>
            <w:r>
              <w:t>.</w:t>
            </w:r>
          </w:p>
        </w:tc>
        <w:tc>
          <w:tcPr>
            <w:tcW w:w="832"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2</w:t>
            </w:r>
          </w:p>
        </w:tc>
      </w:tr>
      <w:tr w:rsidR="009B2AB6" w:rsidRPr="004B47AF" w:rsidTr="007C3C82">
        <w:trPr>
          <w:jc w:val="center"/>
        </w:trPr>
        <w:tc>
          <w:tcPr>
            <w:tcW w:w="334"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p>
        </w:tc>
        <w:tc>
          <w:tcPr>
            <w:tcW w:w="3834" w:type="pct"/>
          </w:tcPr>
          <w:p w:rsidR="009B2AB6" w:rsidRPr="002B358C" w:rsidRDefault="009B2AB6" w:rsidP="007C3C82">
            <w:pPr>
              <w:spacing w:after="0"/>
              <w:jc w:val="center"/>
              <w:rPr>
                <w:rFonts w:ascii="Times New Roman" w:hAnsi="Times New Roman" w:cs="Times New Roman"/>
                <w:sz w:val="28"/>
                <w:szCs w:val="28"/>
              </w:rPr>
            </w:pPr>
            <w:r w:rsidRPr="001B0A0C">
              <w:rPr>
                <w:rFonts w:ascii="Times New Roman" w:hAnsi="Times New Roman" w:cs="Times New Roman"/>
                <w:b/>
                <w:sz w:val="28"/>
                <w:szCs w:val="28"/>
              </w:rPr>
              <w:t>Роды, виды, жанры художественной словесности</w:t>
            </w:r>
          </w:p>
        </w:tc>
        <w:tc>
          <w:tcPr>
            <w:tcW w:w="832"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p>
        </w:tc>
      </w:tr>
      <w:tr w:rsidR="009B2AB6" w:rsidRPr="004B47AF" w:rsidTr="007C3C82">
        <w:trPr>
          <w:jc w:val="center"/>
        </w:trPr>
        <w:tc>
          <w:tcPr>
            <w:tcW w:w="334" w:type="pct"/>
          </w:tcPr>
          <w:p w:rsidR="009B2AB6" w:rsidRPr="004B47AF" w:rsidRDefault="009B2AB6" w:rsidP="007C3C82">
            <w:pPr>
              <w:spacing w:after="0" w:line="240" w:lineRule="auto"/>
              <w:jc w:val="center"/>
              <w:rPr>
                <w:rFonts w:ascii="Times New Roman" w:eastAsia="PMingLiU" w:hAnsi="Times New Roman" w:cs="Times New Roman"/>
                <w:sz w:val="28"/>
                <w:szCs w:val="28"/>
                <w:lang w:val="en-US" w:eastAsia="zh-TW"/>
              </w:rPr>
            </w:pPr>
            <w:r>
              <w:rPr>
                <w:rFonts w:ascii="Times New Roman" w:eastAsia="PMingLiU" w:hAnsi="Times New Roman" w:cs="Times New Roman"/>
                <w:sz w:val="28"/>
                <w:szCs w:val="28"/>
                <w:lang w:eastAsia="zh-TW"/>
              </w:rPr>
              <w:t>7</w:t>
            </w:r>
            <w:r w:rsidRPr="004B47AF">
              <w:rPr>
                <w:rFonts w:ascii="Times New Roman" w:eastAsia="PMingLiU" w:hAnsi="Times New Roman" w:cs="Times New Roman"/>
                <w:sz w:val="28"/>
                <w:szCs w:val="28"/>
                <w:lang w:eastAsia="zh-TW"/>
              </w:rPr>
              <w:t>.</w:t>
            </w:r>
          </w:p>
        </w:tc>
        <w:tc>
          <w:tcPr>
            <w:tcW w:w="3834" w:type="pct"/>
          </w:tcPr>
          <w:p w:rsidR="009B2AB6" w:rsidRPr="002B358C" w:rsidRDefault="009B2AB6" w:rsidP="007C3C82">
            <w:pPr>
              <w:spacing w:after="0" w:line="240" w:lineRule="auto"/>
              <w:jc w:val="both"/>
              <w:rPr>
                <w:rFonts w:ascii="Times New Roman" w:eastAsia="PMingLiU" w:hAnsi="Times New Roman" w:cs="Times New Roman"/>
                <w:bCs/>
                <w:sz w:val="28"/>
                <w:szCs w:val="28"/>
                <w:lang w:eastAsia="zh-TW"/>
              </w:rPr>
            </w:pPr>
            <w:r w:rsidRPr="002B358C">
              <w:rPr>
                <w:rFonts w:ascii="Times New Roman" w:hAnsi="Times New Roman" w:cs="Times New Roman"/>
                <w:sz w:val="28"/>
                <w:szCs w:val="28"/>
              </w:rPr>
              <w:t>Виды и жанры эпоса, драмы, лирики</w:t>
            </w:r>
            <w:r>
              <w:rPr>
                <w:rFonts w:ascii="Times New Roman" w:hAnsi="Times New Roman" w:cs="Times New Roman"/>
                <w:sz w:val="28"/>
                <w:szCs w:val="28"/>
              </w:rPr>
              <w:t>.</w:t>
            </w:r>
          </w:p>
        </w:tc>
        <w:tc>
          <w:tcPr>
            <w:tcW w:w="832"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2</w:t>
            </w:r>
          </w:p>
        </w:tc>
      </w:tr>
      <w:tr w:rsidR="009B2AB6" w:rsidRPr="004B47AF" w:rsidTr="007C3C82">
        <w:trPr>
          <w:jc w:val="center"/>
        </w:trPr>
        <w:tc>
          <w:tcPr>
            <w:tcW w:w="334"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p>
        </w:tc>
        <w:tc>
          <w:tcPr>
            <w:tcW w:w="3834" w:type="pct"/>
          </w:tcPr>
          <w:p w:rsidR="009B2AB6" w:rsidRPr="002B358C" w:rsidRDefault="009B2AB6" w:rsidP="007C3C82">
            <w:pPr>
              <w:spacing w:after="0" w:line="240" w:lineRule="auto"/>
              <w:jc w:val="center"/>
              <w:rPr>
                <w:rFonts w:ascii="Times New Roman" w:hAnsi="Times New Roman" w:cs="Times New Roman"/>
                <w:sz w:val="28"/>
                <w:szCs w:val="28"/>
              </w:rPr>
            </w:pPr>
            <w:r w:rsidRPr="001B0A0C">
              <w:rPr>
                <w:rFonts w:ascii="Times New Roman" w:hAnsi="Times New Roman" w:cs="Times New Roman"/>
                <w:b/>
                <w:sz w:val="28"/>
                <w:szCs w:val="28"/>
              </w:rPr>
              <w:t>Закономерности развития художественной литературы</w:t>
            </w:r>
          </w:p>
        </w:tc>
        <w:tc>
          <w:tcPr>
            <w:tcW w:w="832"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p>
        </w:tc>
      </w:tr>
      <w:tr w:rsidR="009B2AB6" w:rsidRPr="004B47AF" w:rsidTr="007C3C82">
        <w:trPr>
          <w:jc w:val="center"/>
        </w:trPr>
        <w:tc>
          <w:tcPr>
            <w:tcW w:w="334" w:type="pct"/>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Pr>
                <w:rFonts w:ascii="Times New Roman" w:eastAsia="PMingLiU" w:hAnsi="Times New Roman" w:cs="Times New Roman"/>
                <w:sz w:val="28"/>
                <w:szCs w:val="28"/>
                <w:lang w:eastAsia="zh-TW"/>
              </w:rPr>
              <w:t>8</w:t>
            </w:r>
            <w:r w:rsidRPr="004B47AF">
              <w:rPr>
                <w:rFonts w:ascii="Times New Roman" w:eastAsia="PMingLiU" w:hAnsi="Times New Roman" w:cs="Times New Roman"/>
                <w:sz w:val="28"/>
                <w:szCs w:val="28"/>
                <w:lang w:eastAsia="zh-TW"/>
              </w:rPr>
              <w:t>.</w:t>
            </w:r>
          </w:p>
        </w:tc>
        <w:tc>
          <w:tcPr>
            <w:tcW w:w="3834" w:type="pct"/>
          </w:tcPr>
          <w:p w:rsidR="009B2AB6" w:rsidRPr="002A16F7" w:rsidRDefault="009B2AB6" w:rsidP="007C3C82">
            <w:pPr>
              <w:spacing w:after="0" w:line="240" w:lineRule="auto"/>
              <w:jc w:val="both"/>
              <w:rPr>
                <w:rFonts w:ascii="Times New Roman" w:eastAsia="PMingLiU" w:hAnsi="Times New Roman" w:cs="Times New Roman"/>
                <w:bCs/>
                <w:sz w:val="28"/>
                <w:szCs w:val="28"/>
                <w:lang w:eastAsia="zh-TW"/>
              </w:rPr>
            </w:pPr>
            <w:r w:rsidRPr="00BE77CF">
              <w:rPr>
                <w:rFonts w:ascii="Times New Roman" w:hAnsi="Times New Roman" w:cs="Times New Roman"/>
                <w:bCs/>
                <w:sz w:val="28"/>
                <w:szCs w:val="28"/>
              </w:rPr>
              <w:t>Понятие о литературном направлении и течении</w:t>
            </w:r>
            <w:r>
              <w:rPr>
                <w:rFonts w:ascii="Times New Roman" w:hAnsi="Times New Roman" w:cs="Times New Roman"/>
                <w:bCs/>
                <w:sz w:val="28"/>
                <w:szCs w:val="28"/>
              </w:rPr>
              <w:t>.</w:t>
            </w:r>
            <w:r w:rsidRPr="001B0A0C">
              <w:rPr>
                <w:rFonts w:ascii="Times New Roman" w:hAnsi="Times New Roman" w:cs="Times New Roman"/>
                <w:b/>
                <w:bCs/>
                <w:sz w:val="28"/>
                <w:szCs w:val="28"/>
              </w:rPr>
              <w:t xml:space="preserve"> </w:t>
            </w:r>
            <w:r w:rsidRPr="002A16F7">
              <w:rPr>
                <w:rFonts w:ascii="Times New Roman" w:hAnsi="Times New Roman" w:cs="Times New Roman"/>
                <w:bCs/>
                <w:sz w:val="28"/>
                <w:szCs w:val="28"/>
              </w:rPr>
              <w:t>Литературные направления 18 и 19 веков.</w:t>
            </w:r>
          </w:p>
        </w:tc>
        <w:tc>
          <w:tcPr>
            <w:tcW w:w="832" w:type="pct"/>
          </w:tcPr>
          <w:p w:rsidR="009B2AB6" w:rsidRPr="004B47AF" w:rsidRDefault="009B2AB6" w:rsidP="007C3C82">
            <w:pPr>
              <w:spacing w:after="0"/>
              <w:jc w:val="center"/>
              <w:rPr>
                <w:rFonts w:ascii="Times New Roman" w:hAnsi="Times New Roman" w:cs="Times New Roman"/>
                <w:sz w:val="28"/>
                <w:szCs w:val="28"/>
              </w:rPr>
            </w:pPr>
            <w:r w:rsidRPr="004B47AF">
              <w:rPr>
                <w:rFonts w:ascii="Times New Roman" w:hAnsi="Times New Roman" w:cs="Times New Roman"/>
                <w:sz w:val="28"/>
                <w:szCs w:val="28"/>
              </w:rPr>
              <w:t>2</w:t>
            </w:r>
          </w:p>
        </w:tc>
      </w:tr>
      <w:tr w:rsidR="009B2AB6" w:rsidRPr="004B47AF" w:rsidTr="007C3C82">
        <w:trPr>
          <w:jc w:val="center"/>
        </w:trPr>
        <w:tc>
          <w:tcPr>
            <w:tcW w:w="334" w:type="pct"/>
          </w:tcPr>
          <w:p w:rsidR="009B2AB6" w:rsidRDefault="009B2AB6" w:rsidP="007C3C82">
            <w:pPr>
              <w:spacing w:after="0" w:line="240" w:lineRule="auto"/>
              <w:jc w:val="center"/>
              <w:rPr>
                <w:rFonts w:ascii="Times New Roman" w:eastAsia="PMingLiU" w:hAnsi="Times New Roman" w:cs="Times New Roman"/>
                <w:sz w:val="28"/>
                <w:szCs w:val="28"/>
                <w:lang w:eastAsia="zh-TW"/>
              </w:rPr>
            </w:pPr>
            <w:r>
              <w:rPr>
                <w:rFonts w:ascii="Times New Roman" w:eastAsia="PMingLiU" w:hAnsi="Times New Roman" w:cs="Times New Roman"/>
                <w:sz w:val="28"/>
                <w:szCs w:val="28"/>
                <w:lang w:eastAsia="zh-TW"/>
              </w:rPr>
              <w:t>9.</w:t>
            </w:r>
          </w:p>
        </w:tc>
        <w:tc>
          <w:tcPr>
            <w:tcW w:w="3834" w:type="pct"/>
          </w:tcPr>
          <w:p w:rsidR="009B2AB6" w:rsidRPr="00BE77CF" w:rsidRDefault="009B2AB6" w:rsidP="007C3C82">
            <w:pPr>
              <w:spacing w:after="0" w:line="240" w:lineRule="auto"/>
              <w:jc w:val="both"/>
              <w:rPr>
                <w:rFonts w:ascii="Times New Roman" w:hAnsi="Times New Roman" w:cs="Times New Roman"/>
                <w:bCs/>
                <w:sz w:val="28"/>
                <w:szCs w:val="28"/>
              </w:rPr>
            </w:pPr>
            <w:r w:rsidRPr="00BE77CF">
              <w:rPr>
                <w:rFonts w:ascii="Times New Roman" w:hAnsi="Times New Roman" w:cs="Times New Roman"/>
                <w:bCs/>
                <w:sz w:val="28"/>
                <w:szCs w:val="28"/>
              </w:rPr>
              <w:t>Понятие о литературном направлении и течении</w:t>
            </w:r>
            <w:r>
              <w:rPr>
                <w:rFonts w:ascii="Times New Roman" w:hAnsi="Times New Roman" w:cs="Times New Roman"/>
                <w:bCs/>
                <w:sz w:val="28"/>
                <w:szCs w:val="28"/>
              </w:rPr>
              <w:t>.</w:t>
            </w:r>
            <w:r w:rsidRPr="001B0A0C">
              <w:rPr>
                <w:rFonts w:ascii="Times New Roman" w:hAnsi="Times New Roman" w:cs="Times New Roman"/>
                <w:b/>
                <w:bCs/>
                <w:sz w:val="28"/>
                <w:szCs w:val="28"/>
              </w:rPr>
              <w:t xml:space="preserve"> </w:t>
            </w:r>
            <w:r w:rsidRPr="002A16F7">
              <w:rPr>
                <w:rFonts w:ascii="Times New Roman" w:hAnsi="Times New Roman" w:cs="Times New Roman"/>
                <w:bCs/>
                <w:sz w:val="28"/>
                <w:szCs w:val="28"/>
              </w:rPr>
              <w:t>Литературные направления 20 века</w:t>
            </w:r>
            <w:r>
              <w:rPr>
                <w:rFonts w:ascii="Times New Roman" w:hAnsi="Times New Roman" w:cs="Times New Roman"/>
                <w:bCs/>
                <w:sz w:val="28"/>
                <w:szCs w:val="28"/>
              </w:rPr>
              <w:t>.</w:t>
            </w:r>
          </w:p>
        </w:tc>
        <w:tc>
          <w:tcPr>
            <w:tcW w:w="832" w:type="pct"/>
          </w:tcPr>
          <w:p w:rsidR="009B2AB6" w:rsidRPr="004B47AF" w:rsidRDefault="00442212" w:rsidP="007C3C82">
            <w:pPr>
              <w:spacing w:after="0"/>
              <w:jc w:val="center"/>
              <w:rPr>
                <w:rFonts w:ascii="Times New Roman" w:hAnsi="Times New Roman" w:cs="Times New Roman"/>
                <w:sz w:val="28"/>
                <w:szCs w:val="28"/>
              </w:rPr>
            </w:pPr>
            <w:r>
              <w:rPr>
                <w:rFonts w:ascii="Times New Roman" w:hAnsi="Times New Roman" w:cs="Times New Roman"/>
                <w:sz w:val="28"/>
                <w:szCs w:val="28"/>
              </w:rPr>
              <w:t>2</w:t>
            </w:r>
          </w:p>
        </w:tc>
      </w:tr>
      <w:tr w:rsidR="009B2AB6" w:rsidRPr="004B47AF" w:rsidTr="007C3C82">
        <w:trPr>
          <w:jc w:val="center"/>
        </w:trPr>
        <w:tc>
          <w:tcPr>
            <w:tcW w:w="334" w:type="pct"/>
          </w:tcPr>
          <w:p w:rsidR="009B2AB6" w:rsidRPr="004B47AF" w:rsidRDefault="009B2AB6" w:rsidP="007C3C82">
            <w:pPr>
              <w:spacing w:after="0" w:line="240" w:lineRule="auto"/>
              <w:rPr>
                <w:rFonts w:ascii="Times New Roman" w:eastAsia="PMingLiU" w:hAnsi="Times New Roman" w:cs="Times New Roman"/>
                <w:sz w:val="28"/>
                <w:szCs w:val="28"/>
                <w:lang w:eastAsia="zh-TW"/>
              </w:rPr>
            </w:pPr>
          </w:p>
        </w:tc>
        <w:tc>
          <w:tcPr>
            <w:tcW w:w="3834" w:type="pct"/>
          </w:tcPr>
          <w:p w:rsidR="009B2AB6" w:rsidRPr="00DB02B9" w:rsidRDefault="009B2AB6" w:rsidP="007C3C82">
            <w:pPr>
              <w:spacing w:after="0" w:line="240" w:lineRule="auto"/>
              <w:jc w:val="both"/>
              <w:rPr>
                <w:rFonts w:ascii="Times New Roman" w:eastAsia="PMingLiU" w:hAnsi="Times New Roman" w:cs="Times New Roman"/>
                <w:b/>
                <w:sz w:val="28"/>
                <w:szCs w:val="28"/>
                <w:lang w:eastAsia="zh-TW"/>
              </w:rPr>
            </w:pPr>
            <w:r>
              <w:rPr>
                <w:rFonts w:ascii="Times New Roman" w:eastAsia="PMingLiU" w:hAnsi="Times New Roman" w:cs="Times New Roman"/>
                <w:b/>
                <w:sz w:val="28"/>
                <w:szCs w:val="28"/>
                <w:lang w:eastAsia="zh-TW"/>
              </w:rPr>
              <w:t>Всего</w:t>
            </w:r>
            <w:r w:rsidRPr="002A16F7">
              <w:rPr>
                <w:rFonts w:ascii="Times New Roman" w:eastAsia="PMingLiU" w:hAnsi="Times New Roman" w:cs="Times New Roman"/>
                <w:b/>
                <w:sz w:val="28"/>
                <w:szCs w:val="28"/>
                <w:lang w:eastAsia="zh-TW"/>
              </w:rPr>
              <w:t xml:space="preserve"> </w:t>
            </w:r>
            <w:r>
              <w:rPr>
                <w:rFonts w:ascii="Times New Roman" w:eastAsia="PMingLiU" w:hAnsi="Times New Roman" w:cs="Times New Roman"/>
                <w:b/>
                <w:sz w:val="28"/>
                <w:szCs w:val="28"/>
                <w:lang w:eastAsia="zh-TW"/>
              </w:rPr>
              <w:t>за первый семестр:</w:t>
            </w:r>
          </w:p>
        </w:tc>
        <w:tc>
          <w:tcPr>
            <w:tcW w:w="832" w:type="pct"/>
          </w:tcPr>
          <w:p w:rsidR="009B2AB6" w:rsidRPr="004B47AF" w:rsidRDefault="009B2AB6" w:rsidP="007C3C82">
            <w:pPr>
              <w:spacing w:after="0" w:line="240" w:lineRule="auto"/>
              <w:jc w:val="center"/>
              <w:rPr>
                <w:rFonts w:ascii="Times New Roman" w:eastAsia="PMingLiU" w:hAnsi="Times New Roman" w:cs="Times New Roman"/>
                <w:b/>
                <w:sz w:val="28"/>
                <w:szCs w:val="28"/>
                <w:lang w:eastAsia="zh-TW"/>
              </w:rPr>
            </w:pPr>
            <w:r>
              <w:rPr>
                <w:rFonts w:ascii="Times New Roman" w:eastAsia="PMingLiU" w:hAnsi="Times New Roman" w:cs="Times New Roman"/>
                <w:b/>
                <w:sz w:val="28"/>
                <w:szCs w:val="28"/>
                <w:lang w:eastAsia="zh-TW"/>
              </w:rPr>
              <w:t>18</w:t>
            </w:r>
          </w:p>
        </w:tc>
      </w:tr>
    </w:tbl>
    <w:p w:rsidR="009B2AB6" w:rsidRPr="004B47AF" w:rsidRDefault="009B2AB6" w:rsidP="009B2AB6">
      <w:pPr>
        <w:widowControl w:val="0"/>
        <w:autoSpaceDE w:val="0"/>
        <w:autoSpaceDN w:val="0"/>
        <w:adjustRightInd w:val="0"/>
        <w:spacing w:after="0" w:line="240" w:lineRule="auto"/>
        <w:jc w:val="both"/>
        <w:rPr>
          <w:rFonts w:ascii="Times New Roman" w:hAnsi="Times New Roman" w:cs="Times New Roman"/>
          <w:sz w:val="28"/>
          <w:szCs w:val="28"/>
        </w:rPr>
      </w:pPr>
    </w:p>
    <w:p w:rsidR="009B2AB6" w:rsidRPr="004B47AF" w:rsidRDefault="009B2AB6" w:rsidP="009B2AB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B47AF">
        <w:rPr>
          <w:rFonts w:ascii="Times New Roman" w:hAnsi="Times New Roman" w:cs="Times New Roman"/>
          <w:sz w:val="28"/>
          <w:szCs w:val="28"/>
        </w:rPr>
        <w:t xml:space="preserve">Проведение лекционных занятий по дисциплине обеспечено </w:t>
      </w:r>
      <w:proofErr w:type="spellStart"/>
      <w:r w:rsidRPr="004B47AF">
        <w:rPr>
          <w:rFonts w:ascii="Times New Roman" w:hAnsi="Times New Roman" w:cs="Times New Roman"/>
          <w:sz w:val="28"/>
          <w:szCs w:val="28"/>
        </w:rPr>
        <w:t>мультимедийными</w:t>
      </w:r>
      <w:proofErr w:type="spellEnd"/>
      <w:r w:rsidRPr="004B47AF">
        <w:rPr>
          <w:rFonts w:ascii="Times New Roman" w:hAnsi="Times New Roman" w:cs="Times New Roman"/>
          <w:sz w:val="28"/>
          <w:szCs w:val="28"/>
        </w:rPr>
        <w:t xml:space="preserve"> материалами, учебные аудитории обеспечены соответствующим оборудованием.</w:t>
      </w:r>
    </w:p>
    <w:p w:rsidR="009B2AB6" w:rsidRPr="004B47AF" w:rsidRDefault="009B2AB6" w:rsidP="009B2AB6">
      <w:pPr>
        <w:widowControl w:val="0"/>
        <w:autoSpaceDE w:val="0"/>
        <w:autoSpaceDN w:val="0"/>
        <w:adjustRightInd w:val="0"/>
        <w:spacing w:after="0" w:line="240" w:lineRule="auto"/>
        <w:jc w:val="both"/>
        <w:rPr>
          <w:rFonts w:ascii="Times New Roman" w:hAnsi="Times New Roman" w:cs="Times New Roman"/>
          <w:sz w:val="28"/>
          <w:szCs w:val="28"/>
        </w:rPr>
      </w:pPr>
    </w:p>
    <w:p w:rsidR="009B2AB6" w:rsidRPr="004B47AF" w:rsidRDefault="009B2AB6" w:rsidP="009B2AB6">
      <w:pPr>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 xml:space="preserve">3.Практические </w:t>
      </w:r>
      <w:r w:rsidRPr="004B47AF">
        <w:rPr>
          <w:rFonts w:ascii="Times New Roman" w:hAnsi="Times New Roman" w:cs="Times New Roman"/>
          <w:b/>
          <w:bCs/>
          <w:sz w:val="28"/>
          <w:szCs w:val="28"/>
        </w:rPr>
        <w:t xml:space="preserve"> занятия</w:t>
      </w:r>
    </w:p>
    <w:p w:rsidR="009B2AB6" w:rsidRPr="004B47AF" w:rsidRDefault="009B2AB6" w:rsidP="009B2AB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w:t>
      </w:r>
      <w:r w:rsidRPr="004B47AF">
        <w:rPr>
          <w:rFonts w:ascii="Times New Roman" w:hAnsi="Times New Roman" w:cs="Times New Roman"/>
          <w:sz w:val="28"/>
          <w:szCs w:val="28"/>
        </w:rPr>
        <w:t>аблица</w:t>
      </w:r>
      <w:r>
        <w:rPr>
          <w:rFonts w:ascii="Times New Roman" w:hAnsi="Times New Roman" w:cs="Times New Roman"/>
          <w:sz w:val="28"/>
          <w:szCs w:val="28"/>
        </w:rPr>
        <w:t xml:space="preserve"> № 2</w:t>
      </w:r>
    </w:p>
    <w:tbl>
      <w:tblPr>
        <w:tblW w:w="92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088"/>
        <w:gridCol w:w="1560"/>
      </w:tblGrid>
      <w:tr w:rsidR="009B2AB6" w:rsidRPr="004B47AF" w:rsidTr="007C3C82">
        <w:tc>
          <w:tcPr>
            <w:tcW w:w="567" w:type="dxa"/>
          </w:tcPr>
          <w:p w:rsidR="009B2AB6" w:rsidRPr="004B47AF" w:rsidRDefault="009B2AB6" w:rsidP="007C3C82">
            <w:pPr>
              <w:spacing w:after="0" w:line="240" w:lineRule="auto"/>
              <w:rPr>
                <w:rFonts w:ascii="Times New Roman" w:eastAsia="PMingLiU" w:hAnsi="Times New Roman" w:cs="Times New Roman"/>
                <w:b/>
                <w:sz w:val="28"/>
                <w:szCs w:val="28"/>
                <w:lang w:eastAsia="zh-TW"/>
              </w:rPr>
            </w:pPr>
            <w:r w:rsidRPr="004B47AF">
              <w:rPr>
                <w:rFonts w:ascii="Times New Roman" w:eastAsia="PMingLiU" w:hAnsi="Times New Roman" w:cs="Times New Roman"/>
                <w:b/>
                <w:sz w:val="28"/>
                <w:szCs w:val="28"/>
                <w:lang w:eastAsia="zh-TW"/>
              </w:rPr>
              <w:t>№</w:t>
            </w:r>
          </w:p>
        </w:tc>
        <w:tc>
          <w:tcPr>
            <w:tcW w:w="7088" w:type="dxa"/>
          </w:tcPr>
          <w:p w:rsidR="009B2AB6" w:rsidRPr="004B47AF" w:rsidRDefault="009B2AB6" w:rsidP="007C3C82">
            <w:pPr>
              <w:spacing w:after="0" w:line="240" w:lineRule="auto"/>
              <w:jc w:val="center"/>
              <w:rPr>
                <w:rFonts w:ascii="Times New Roman" w:eastAsia="PMingLiU" w:hAnsi="Times New Roman" w:cs="Times New Roman"/>
                <w:b/>
                <w:sz w:val="28"/>
                <w:szCs w:val="28"/>
                <w:lang w:eastAsia="zh-TW"/>
              </w:rPr>
            </w:pPr>
            <w:r>
              <w:rPr>
                <w:rFonts w:ascii="Times New Roman" w:eastAsia="PMingLiU" w:hAnsi="Times New Roman" w:cs="Times New Roman"/>
                <w:b/>
                <w:sz w:val="28"/>
                <w:szCs w:val="28"/>
                <w:lang w:eastAsia="zh-TW"/>
              </w:rPr>
              <w:t>Тема практического</w:t>
            </w:r>
            <w:r w:rsidRPr="004B47AF">
              <w:rPr>
                <w:rFonts w:ascii="Times New Roman" w:eastAsia="PMingLiU" w:hAnsi="Times New Roman" w:cs="Times New Roman"/>
                <w:b/>
                <w:sz w:val="28"/>
                <w:szCs w:val="28"/>
                <w:lang w:eastAsia="zh-TW"/>
              </w:rPr>
              <w:t xml:space="preserve"> занятия</w:t>
            </w:r>
          </w:p>
        </w:tc>
        <w:tc>
          <w:tcPr>
            <w:tcW w:w="1560" w:type="dxa"/>
          </w:tcPr>
          <w:p w:rsidR="009B2AB6" w:rsidRPr="004B47AF" w:rsidRDefault="009B2AB6" w:rsidP="007C3C82">
            <w:pPr>
              <w:spacing w:after="0" w:line="240" w:lineRule="auto"/>
              <w:ind w:right="-138"/>
              <w:jc w:val="center"/>
              <w:rPr>
                <w:rFonts w:ascii="Times New Roman" w:eastAsia="PMingLiU" w:hAnsi="Times New Roman" w:cs="Times New Roman"/>
                <w:b/>
                <w:sz w:val="28"/>
                <w:szCs w:val="28"/>
                <w:lang w:eastAsia="zh-TW"/>
              </w:rPr>
            </w:pPr>
            <w:r w:rsidRPr="004B47AF">
              <w:rPr>
                <w:rFonts w:ascii="Times New Roman" w:eastAsia="PMingLiU" w:hAnsi="Times New Roman" w:cs="Times New Roman"/>
                <w:b/>
                <w:sz w:val="28"/>
                <w:szCs w:val="28"/>
                <w:lang w:eastAsia="zh-TW"/>
              </w:rPr>
              <w:t>Кол-во часов</w:t>
            </w:r>
          </w:p>
        </w:tc>
      </w:tr>
      <w:tr w:rsidR="009B2AB6" w:rsidRPr="004B47AF" w:rsidTr="007C3C82">
        <w:tc>
          <w:tcPr>
            <w:tcW w:w="567" w:type="dxa"/>
          </w:tcPr>
          <w:p w:rsidR="009B2AB6" w:rsidRPr="00991DBA" w:rsidRDefault="009B2AB6" w:rsidP="007C3C82">
            <w:pPr>
              <w:spacing w:after="0" w:line="240" w:lineRule="auto"/>
              <w:jc w:val="center"/>
              <w:rPr>
                <w:rFonts w:ascii="Times New Roman" w:eastAsia="PMingLiU" w:hAnsi="Times New Roman" w:cs="Times New Roman"/>
                <w:b/>
                <w:sz w:val="28"/>
                <w:szCs w:val="28"/>
                <w:lang w:val="en-US" w:eastAsia="zh-TW"/>
              </w:rPr>
            </w:pPr>
            <w:r>
              <w:rPr>
                <w:rFonts w:ascii="Times New Roman" w:eastAsia="PMingLiU" w:hAnsi="Times New Roman" w:cs="Times New Roman"/>
                <w:b/>
                <w:sz w:val="28"/>
                <w:szCs w:val="28"/>
                <w:lang w:val="en-US" w:eastAsia="zh-TW"/>
              </w:rPr>
              <w:t>1</w:t>
            </w:r>
          </w:p>
        </w:tc>
        <w:tc>
          <w:tcPr>
            <w:tcW w:w="7088" w:type="dxa"/>
          </w:tcPr>
          <w:p w:rsidR="009B2AB6" w:rsidRPr="00991DBA" w:rsidRDefault="009B2AB6" w:rsidP="007C3C82">
            <w:pPr>
              <w:spacing w:after="0" w:line="240" w:lineRule="auto"/>
              <w:jc w:val="center"/>
              <w:rPr>
                <w:rFonts w:ascii="Times New Roman" w:eastAsia="PMingLiU" w:hAnsi="Times New Roman" w:cs="Times New Roman"/>
                <w:b/>
                <w:sz w:val="28"/>
                <w:szCs w:val="28"/>
                <w:lang w:val="en-US" w:eastAsia="zh-TW"/>
              </w:rPr>
            </w:pPr>
            <w:r>
              <w:rPr>
                <w:rFonts w:ascii="Times New Roman" w:eastAsia="PMingLiU" w:hAnsi="Times New Roman" w:cs="Times New Roman"/>
                <w:b/>
                <w:sz w:val="28"/>
                <w:szCs w:val="28"/>
                <w:lang w:val="en-US" w:eastAsia="zh-TW"/>
              </w:rPr>
              <w:t>2</w:t>
            </w:r>
          </w:p>
        </w:tc>
        <w:tc>
          <w:tcPr>
            <w:tcW w:w="1560" w:type="dxa"/>
          </w:tcPr>
          <w:p w:rsidR="009B2AB6" w:rsidRPr="00991DBA" w:rsidRDefault="009B2AB6" w:rsidP="007C3C82">
            <w:pPr>
              <w:spacing w:after="0" w:line="240" w:lineRule="auto"/>
              <w:ind w:right="-138"/>
              <w:jc w:val="center"/>
              <w:rPr>
                <w:rFonts w:ascii="Times New Roman" w:eastAsia="PMingLiU" w:hAnsi="Times New Roman" w:cs="Times New Roman"/>
                <w:b/>
                <w:sz w:val="28"/>
                <w:szCs w:val="28"/>
                <w:lang w:val="en-US" w:eastAsia="zh-TW"/>
              </w:rPr>
            </w:pPr>
            <w:r>
              <w:rPr>
                <w:rFonts w:ascii="Times New Roman" w:eastAsia="PMingLiU" w:hAnsi="Times New Roman" w:cs="Times New Roman"/>
                <w:b/>
                <w:sz w:val="28"/>
                <w:szCs w:val="28"/>
                <w:lang w:val="en-US" w:eastAsia="zh-TW"/>
              </w:rPr>
              <w:t>3</w:t>
            </w:r>
          </w:p>
        </w:tc>
      </w:tr>
      <w:tr w:rsidR="009B2AB6" w:rsidRPr="004B47AF" w:rsidTr="007C3C82">
        <w:tc>
          <w:tcPr>
            <w:tcW w:w="567" w:type="dxa"/>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1.</w:t>
            </w:r>
          </w:p>
        </w:tc>
        <w:tc>
          <w:tcPr>
            <w:tcW w:w="7088" w:type="dxa"/>
          </w:tcPr>
          <w:p w:rsidR="009B2AB6" w:rsidRPr="00DF0116" w:rsidRDefault="009B2AB6" w:rsidP="007C3C82">
            <w:pPr>
              <w:widowControl w:val="0"/>
              <w:spacing w:after="0" w:line="240" w:lineRule="auto"/>
              <w:jc w:val="both"/>
              <w:rPr>
                <w:rFonts w:ascii="Times New Roman" w:eastAsia="PMingLiU" w:hAnsi="Times New Roman" w:cs="Times New Roman"/>
                <w:sz w:val="28"/>
                <w:szCs w:val="28"/>
                <w:lang w:eastAsia="zh-TW"/>
              </w:rPr>
            </w:pPr>
            <w:r w:rsidRPr="001B0A0C">
              <w:rPr>
                <w:rFonts w:ascii="Times New Roman" w:eastAsia="PMingLiU" w:hAnsi="Times New Roman" w:cs="Times New Roman"/>
                <w:sz w:val="28"/>
                <w:szCs w:val="28"/>
                <w:lang w:eastAsia="zh-TW"/>
              </w:rPr>
              <w:t>Литература в ряду других видов искусств</w:t>
            </w:r>
            <w:r>
              <w:rPr>
                <w:rFonts w:ascii="Times New Roman" w:eastAsia="PMingLiU" w:hAnsi="Times New Roman" w:cs="Times New Roman"/>
                <w:sz w:val="28"/>
                <w:szCs w:val="28"/>
                <w:lang w:eastAsia="zh-TW"/>
              </w:rPr>
              <w:t xml:space="preserve">. </w:t>
            </w:r>
            <w:r w:rsidRPr="001B0A0C">
              <w:rPr>
                <w:rFonts w:ascii="Times New Roman" w:eastAsia="PMingLiU" w:hAnsi="Times New Roman" w:cs="Times New Roman"/>
                <w:bCs/>
                <w:sz w:val="28"/>
                <w:szCs w:val="28"/>
                <w:lang w:eastAsia="zh-TW"/>
              </w:rPr>
              <w:t>Специфика искусства.</w:t>
            </w:r>
          </w:p>
        </w:tc>
        <w:tc>
          <w:tcPr>
            <w:tcW w:w="1560" w:type="dxa"/>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2</w:t>
            </w:r>
          </w:p>
        </w:tc>
      </w:tr>
      <w:tr w:rsidR="009B2AB6" w:rsidRPr="004B47AF" w:rsidTr="007C3C82">
        <w:trPr>
          <w:trHeight w:val="297"/>
        </w:trPr>
        <w:tc>
          <w:tcPr>
            <w:tcW w:w="567" w:type="dxa"/>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2.</w:t>
            </w:r>
          </w:p>
        </w:tc>
        <w:tc>
          <w:tcPr>
            <w:tcW w:w="7088" w:type="dxa"/>
          </w:tcPr>
          <w:p w:rsidR="009B2AB6" w:rsidRPr="004B47AF" w:rsidRDefault="009B2AB6" w:rsidP="007C3C82">
            <w:pPr>
              <w:spacing w:after="0" w:line="240" w:lineRule="auto"/>
              <w:jc w:val="both"/>
              <w:rPr>
                <w:rFonts w:ascii="Times New Roman" w:eastAsia="PMingLiU" w:hAnsi="Times New Roman" w:cs="Times New Roman"/>
                <w:sz w:val="28"/>
                <w:szCs w:val="28"/>
                <w:lang w:eastAsia="zh-TW"/>
              </w:rPr>
            </w:pPr>
            <w:r w:rsidRPr="001B0A0C">
              <w:rPr>
                <w:rFonts w:ascii="Times New Roman" w:eastAsia="PMingLiU" w:hAnsi="Times New Roman" w:cs="Times New Roman"/>
                <w:bCs/>
                <w:sz w:val="28"/>
                <w:szCs w:val="28"/>
                <w:lang w:eastAsia="zh-TW"/>
              </w:rPr>
              <w:t>Художественный образ</w:t>
            </w:r>
          </w:p>
        </w:tc>
        <w:tc>
          <w:tcPr>
            <w:tcW w:w="1560" w:type="dxa"/>
          </w:tcPr>
          <w:p w:rsidR="009B2AB6" w:rsidRPr="00DF0116" w:rsidRDefault="009B2AB6" w:rsidP="007C3C82">
            <w:pPr>
              <w:spacing w:after="0" w:line="240" w:lineRule="auto"/>
              <w:jc w:val="center"/>
              <w:rPr>
                <w:rFonts w:ascii="Times New Roman" w:eastAsia="PMingLiU" w:hAnsi="Times New Roman" w:cs="Times New Roman"/>
                <w:sz w:val="28"/>
                <w:szCs w:val="28"/>
                <w:lang w:eastAsia="zh-TW"/>
              </w:rPr>
            </w:pPr>
            <w:r w:rsidRPr="00DF0116">
              <w:rPr>
                <w:rFonts w:ascii="Times New Roman" w:eastAsia="PMingLiU" w:hAnsi="Times New Roman" w:cs="Times New Roman"/>
                <w:sz w:val="28"/>
                <w:szCs w:val="28"/>
                <w:lang w:eastAsia="zh-TW"/>
              </w:rPr>
              <w:t>2</w:t>
            </w:r>
          </w:p>
        </w:tc>
      </w:tr>
      <w:tr w:rsidR="009B2AB6" w:rsidRPr="004B47AF" w:rsidTr="007C3C82">
        <w:tc>
          <w:tcPr>
            <w:tcW w:w="567" w:type="dxa"/>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3.</w:t>
            </w:r>
          </w:p>
        </w:tc>
        <w:tc>
          <w:tcPr>
            <w:tcW w:w="7088" w:type="dxa"/>
          </w:tcPr>
          <w:p w:rsidR="009B2AB6" w:rsidRPr="009E2DB7" w:rsidRDefault="009B2AB6" w:rsidP="007C3C82">
            <w:pPr>
              <w:spacing w:after="0" w:line="240" w:lineRule="auto"/>
              <w:jc w:val="both"/>
              <w:rPr>
                <w:rFonts w:ascii="Times New Roman" w:eastAsia="PMingLiU" w:hAnsi="Times New Roman" w:cs="Times New Roman"/>
                <w:sz w:val="28"/>
                <w:szCs w:val="28"/>
                <w:lang w:eastAsia="zh-TW"/>
              </w:rPr>
            </w:pPr>
            <w:r w:rsidRPr="009E2DB7">
              <w:rPr>
                <w:rFonts w:ascii="Times New Roman" w:eastAsia="PMingLiU" w:hAnsi="Times New Roman" w:cs="Times New Roman"/>
                <w:sz w:val="28"/>
                <w:szCs w:val="28"/>
                <w:lang w:eastAsia="zh-TW"/>
              </w:rPr>
              <w:t>Тема и идея художественного произведения.</w:t>
            </w:r>
          </w:p>
        </w:tc>
        <w:tc>
          <w:tcPr>
            <w:tcW w:w="1560" w:type="dxa"/>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2</w:t>
            </w:r>
          </w:p>
        </w:tc>
      </w:tr>
      <w:tr w:rsidR="009B2AB6" w:rsidRPr="004B47AF" w:rsidTr="007C3C82">
        <w:tc>
          <w:tcPr>
            <w:tcW w:w="567" w:type="dxa"/>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4.</w:t>
            </w:r>
          </w:p>
        </w:tc>
        <w:tc>
          <w:tcPr>
            <w:tcW w:w="7088" w:type="dxa"/>
          </w:tcPr>
          <w:p w:rsidR="009B2AB6" w:rsidRPr="009E2DB7" w:rsidRDefault="009B2AB6" w:rsidP="007C3C82">
            <w:pPr>
              <w:spacing w:after="0" w:line="240" w:lineRule="auto"/>
              <w:jc w:val="both"/>
              <w:rPr>
                <w:rFonts w:ascii="Times New Roman" w:eastAsia="PMingLiU" w:hAnsi="Times New Roman" w:cs="Times New Roman"/>
                <w:sz w:val="28"/>
                <w:szCs w:val="28"/>
                <w:lang w:eastAsia="zh-TW"/>
              </w:rPr>
            </w:pPr>
            <w:r w:rsidRPr="009E2DB7">
              <w:rPr>
                <w:rFonts w:ascii="Times New Roman" w:eastAsia="PMingLiU" w:hAnsi="Times New Roman" w:cs="Times New Roman"/>
                <w:sz w:val="28"/>
                <w:szCs w:val="28"/>
                <w:lang w:eastAsia="zh-TW"/>
              </w:rPr>
              <w:t>Сюжет литературного произведения.</w:t>
            </w:r>
          </w:p>
        </w:tc>
        <w:tc>
          <w:tcPr>
            <w:tcW w:w="1560" w:type="dxa"/>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2</w:t>
            </w:r>
          </w:p>
        </w:tc>
      </w:tr>
      <w:tr w:rsidR="009B2AB6" w:rsidRPr="004B47AF" w:rsidTr="007C3C82">
        <w:tc>
          <w:tcPr>
            <w:tcW w:w="567" w:type="dxa"/>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5.</w:t>
            </w:r>
          </w:p>
        </w:tc>
        <w:tc>
          <w:tcPr>
            <w:tcW w:w="7088" w:type="dxa"/>
          </w:tcPr>
          <w:p w:rsidR="009B2AB6" w:rsidRPr="001B0A0C" w:rsidRDefault="009B2AB6" w:rsidP="007C3C82">
            <w:pPr>
              <w:widowControl w:val="0"/>
              <w:spacing w:after="0" w:line="240" w:lineRule="auto"/>
              <w:jc w:val="both"/>
              <w:rPr>
                <w:rFonts w:ascii="Times New Roman" w:eastAsia="PMingLiU" w:hAnsi="Times New Roman" w:cs="Times New Roman"/>
                <w:bCs/>
                <w:sz w:val="28"/>
                <w:szCs w:val="28"/>
                <w:lang w:eastAsia="zh-TW"/>
              </w:rPr>
            </w:pPr>
            <w:r w:rsidRPr="001B0A0C">
              <w:rPr>
                <w:rFonts w:ascii="Times New Roman" w:eastAsia="PMingLiU" w:hAnsi="Times New Roman" w:cs="Times New Roman"/>
                <w:bCs/>
                <w:sz w:val="28"/>
                <w:szCs w:val="28"/>
                <w:lang w:eastAsia="zh-TW"/>
              </w:rPr>
              <w:t>Композиция и композиционные приёмы.</w:t>
            </w:r>
          </w:p>
          <w:p w:rsidR="009B2AB6" w:rsidRPr="004B47AF" w:rsidRDefault="009B2AB6" w:rsidP="007C3C82">
            <w:pPr>
              <w:spacing w:after="0" w:line="240" w:lineRule="auto"/>
              <w:jc w:val="both"/>
              <w:rPr>
                <w:rFonts w:ascii="Times New Roman" w:eastAsia="PMingLiU" w:hAnsi="Times New Roman" w:cs="Times New Roman"/>
                <w:bCs/>
                <w:sz w:val="28"/>
                <w:szCs w:val="28"/>
                <w:lang w:eastAsia="zh-TW"/>
              </w:rPr>
            </w:pPr>
          </w:p>
        </w:tc>
        <w:tc>
          <w:tcPr>
            <w:tcW w:w="1560" w:type="dxa"/>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2</w:t>
            </w:r>
          </w:p>
        </w:tc>
      </w:tr>
      <w:tr w:rsidR="009B2AB6" w:rsidRPr="004B47AF" w:rsidTr="007C3C82">
        <w:tc>
          <w:tcPr>
            <w:tcW w:w="567" w:type="dxa"/>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lastRenderedPageBreak/>
              <w:t>6.</w:t>
            </w:r>
          </w:p>
        </w:tc>
        <w:tc>
          <w:tcPr>
            <w:tcW w:w="7088" w:type="dxa"/>
          </w:tcPr>
          <w:p w:rsidR="009B2AB6" w:rsidRPr="00DF0116" w:rsidRDefault="009B2AB6" w:rsidP="007C3C82">
            <w:pPr>
              <w:widowControl w:val="0"/>
              <w:spacing w:after="0" w:line="240" w:lineRule="auto"/>
              <w:jc w:val="both"/>
              <w:rPr>
                <w:rFonts w:ascii="Times New Roman" w:eastAsia="PMingLiU" w:hAnsi="Times New Roman" w:cs="Times New Roman"/>
                <w:bCs/>
                <w:sz w:val="28"/>
                <w:szCs w:val="28"/>
                <w:lang w:eastAsia="zh-TW"/>
              </w:rPr>
            </w:pPr>
            <w:r w:rsidRPr="001B0A0C">
              <w:rPr>
                <w:rFonts w:ascii="Times New Roman" w:eastAsia="PMingLiU" w:hAnsi="Times New Roman" w:cs="Times New Roman"/>
                <w:bCs/>
                <w:sz w:val="28"/>
                <w:szCs w:val="28"/>
                <w:lang w:eastAsia="zh-TW"/>
              </w:rPr>
              <w:t>Художественная речь. Изобразительно-выразительные средства поэтического языка.</w:t>
            </w:r>
          </w:p>
        </w:tc>
        <w:tc>
          <w:tcPr>
            <w:tcW w:w="1560" w:type="dxa"/>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2</w:t>
            </w:r>
          </w:p>
        </w:tc>
      </w:tr>
      <w:tr w:rsidR="009B2AB6" w:rsidRPr="004B47AF" w:rsidTr="007C3C82">
        <w:tc>
          <w:tcPr>
            <w:tcW w:w="567" w:type="dxa"/>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7.</w:t>
            </w:r>
          </w:p>
        </w:tc>
        <w:tc>
          <w:tcPr>
            <w:tcW w:w="7088" w:type="dxa"/>
          </w:tcPr>
          <w:p w:rsidR="009B2AB6" w:rsidRPr="004B47AF" w:rsidRDefault="009B2AB6" w:rsidP="007C3C82">
            <w:pPr>
              <w:widowControl w:val="0"/>
              <w:spacing w:after="0" w:line="240" w:lineRule="auto"/>
              <w:jc w:val="both"/>
              <w:rPr>
                <w:rFonts w:ascii="Times New Roman" w:eastAsia="PMingLiU" w:hAnsi="Times New Roman" w:cs="Times New Roman"/>
                <w:bCs/>
                <w:sz w:val="28"/>
                <w:szCs w:val="28"/>
                <w:lang w:eastAsia="zh-TW"/>
              </w:rPr>
            </w:pPr>
            <w:r w:rsidRPr="001B0A0C">
              <w:rPr>
                <w:rFonts w:ascii="Times New Roman" w:eastAsia="PMingLiU" w:hAnsi="Times New Roman" w:cs="Times New Roman"/>
                <w:sz w:val="28"/>
                <w:szCs w:val="28"/>
                <w:lang w:eastAsia="zh-TW"/>
              </w:rPr>
              <w:t>Основы стихосложения. Поэтический синтаксис.</w:t>
            </w:r>
          </w:p>
        </w:tc>
        <w:tc>
          <w:tcPr>
            <w:tcW w:w="1560" w:type="dxa"/>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2</w:t>
            </w:r>
          </w:p>
        </w:tc>
      </w:tr>
      <w:tr w:rsidR="009B2AB6" w:rsidRPr="004B47AF" w:rsidTr="007C3C82">
        <w:tc>
          <w:tcPr>
            <w:tcW w:w="567" w:type="dxa"/>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8.</w:t>
            </w:r>
          </w:p>
        </w:tc>
        <w:tc>
          <w:tcPr>
            <w:tcW w:w="7088" w:type="dxa"/>
          </w:tcPr>
          <w:p w:rsidR="009B2AB6" w:rsidRPr="004B47AF" w:rsidRDefault="009B2AB6" w:rsidP="007C3C82">
            <w:pPr>
              <w:widowControl w:val="0"/>
              <w:spacing w:after="0" w:line="240" w:lineRule="auto"/>
              <w:jc w:val="both"/>
              <w:rPr>
                <w:rFonts w:ascii="Times New Roman" w:eastAsia="PMingLiU" w:hAnsi="Times New Roman" w:cs="Times New Roman"/>
                <w:bCs/>
                <w:sz w:val="28"/>
                <w:szCs w:val="28"/>
                <w:lang w:eastAsia="zh-TW"/>
              </w:rPr>
            </w:pPr>
            <w:r w:rsidRPr="001B0A0C">
              <w:rPr>
                <w:rFonts w:ascii="Times New Roman" w:eastAsia="PMingLiU" w:hAnsi="Times New Roman" w:cs="Times New Roman"/>
                <w:bCs/>
                <w:sz w:val="28"/>
                <w:szCs w:val="28"/>
                <w:lang w:eastAsia="zh-TW"/>
              </w:rPr>
              <w:t>Эпос.</w:t>
            </w:r>
            <w:r>
              <w:rPr>
                <w:rFonts w:ascii="Times New Roman" w:eastAsia="PMingLiU" w:hAnsi="Times New Roman" w:cs="Times New Roman"/>
                <w:bCs/>
                <w:sz w:val="28"/>
                <w:szCs w:val="28"/>
                <w:lang w:eastAsia="zh-TW"/>
              </w:rPr>
              <w:t xml:space="preserve"> </w:t>
            </w:r>
            <w:r w:rsidRPr="001B0A0C">
              <w:rPr>
                <w:rFonts w:ascii="Times New Roman" w:eastAsia="PMingLiU" w:hAnsi="Times New Roman" w:cs="Times New Roman"/>
                <w:bCs/>
                <w:sz w:val="28"/>
                <w:szCs w:val="28"/>
                <w:lang w:eastAsia="zh-TW"/>
              </w:rPr>
              <w:t>Драма.</w:t>
            </w:r>
            <w:r>
              <w:rPr>
                <w:rFonts w:ascii="Times New Roman" w:eastAsia="PMingLiU" w:hAnsi="Times New Roman" w:cs="Times New Roman"/>
                <w:bCs/>
                <w:sz w:val="28"/>
                <w:szCs w:val="28"/>
                <w:lang w:eastAsia="zh-TW"/>
              </w:rPr>
              <w:t xml:space="preserve"> </w:t>
            </w:r>
            <w:r w:rsidRPr="001B0A0C">
              <w:rPr>
                <w:rFonts w:ascii="Times New Roman" w:eastAsia="PMingLiU" w:hAnsi="Times New Roman" w:cs="Times New Roman"/>
                <w:bCs/>
                <w:sz w:val="28"/>
                <w:szCs w:val="28"/>
                <w:lang w:eastAsia="zh-TW"/>
              </w:rPr>
              <w:t>Лирика.</w:t>
            </w:r>
          </w:p>
        </w:tc>
        <w:tc>
          <w:tcPr>
            <w:tcW w:w="1560" w:type="dxa"/>
          </w:tcPr>
          <w:p w:rsidR="009B2AB6" w:rsidRPr="004B47AF" w:rsidRDefault="009B2AB6" w:rsidP="007C3C82">
            <w:pPr>
              <w:spacing w:after="0"/>
              <w:jc w:val="center"/>
              <w:rPr>
                <w:rFonts w:ascii="Times New Roman" w:hAnsi="Times New Roman" w:cs="Times New Roman"/>
                <w:sz w:val="28"/>
                <w:szCs w:val="28"/>
              </w:rPr>
            </w:pPr>
            <w:r w:rsidRPr="004B47AF">
              <w:rPr>
                <w:rFonts w:ascii="Times New Roman" w:hAnsi="Times New Roman" w:cs="Times New Roman"/>
                <w:sz w:val="28"/>
                <w:szCs w:val="28"/>
              </w:rPr>
              <w:t>2</w:t>
            </w:r>
          </w:p>
        </w:tc>
      </w:tr>
      <w:tr w:rsidR="009B2AB6" w:rsidRPr="004B47AF" w:rsidTr="007C3C82">
        <w:tc>
          <w:tcPr>
            <w:tcW w:w="567" w:type="dxa"/>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9.</w:t>
            </w:r>
          </w:p>
        </w:tc>
        <w:tc>
          <w:tcPr>
            <w:tcW w:w="7088" w:type="dxa"/>
          </w:tcPr>
          <w:p w:rsidR="009B2AB6" w:rsidRPr="004B47AF" w:rsidRDefault="009B2AB6" w:rsidP="007C3C82">
            <w:pPr>
              <w:widowControl w:val="0"/>
              <w:spacing w:after="0" w:line="240" w:lineRule="auto"/>
              <w:jc w:val="both"/>
              <w:rPr>
                <w:rFonts w:ascii="Times New Roman" w:eastAsia="PMingLiU" w:hAnsi="Times New Roman" w:cs="Times New Roman"/>
                <w:bCs/>
                <w:sz w:val="28"/>
                <w:szCs w:val="28"/>
                <w:lang w:eastAsia="zh-TW"/>
              </w:rPr>
            </w:pPr>
            <w:r w:rsidRPr="001B0A0C">
              <w:rPr>
                <w:rFonts w:ascii="Times New Roman" w:eastAsia="PMingLiU" w:hAnsi="Times New Roman" w:cs="Times New Roman"/>
                <w:bCs/>
                <w:sz w:val="28"/>
                <w:szCs w:val="28"/>
                <w:lang w:eastAsia="zh-TW"/>
              </w:rPr>
              <w:t>Классицизм.</w:t>
            </w:r>
            <w:r>
              <w:rPr>
                <w:rFonts w:ascii="Times New Roman" w:eastAsia="PMingLiU" w:hAnsi="Times New Roman" w:cs="Times New Roman"/>
                <w:bCs/>
                <w:sz w:val="28"/>
                <w:szCs w:val="28"/>
                <w:lang w:eastAsia="zh-TW"/>
              </w:rPr>
              <w:t xml:space="preserve"> </w:t>
            </w:r>
            <w:r w:rsidRPr="001B0A0C">
              <w:rPr>
                <w:rFonts w:ascii="Times New Roman" w:eastAsia="PMingLiU" w:hAnsi="Times New Roman" w:cs="Times New Roman"/>
                <w:bCs/>
                <w:sz w:val="28"/>
                <w:szCs w:val="28"/>
                <w:lang w:eastAsia="zh-TW"/>
              </w:rPr>
              <w:t>Сентиментализм</w:t>
            </w:r>
            <w:r>
              <w:rPr>
                <w:rFonts w:ascii="Times New Roman" w:eastAsia="PMingLiU" w:hAnsi="Times New Roman" w:cs="Times New Roman"/>
                <w:bCs/>
                <w:sz w:val="28"/>
                <w:szCs w:val="28"/>
                <w:lang w:eastAsia="zh-TW"/>
              </w:rPr>
              <w:t xml:space="preserve">. </w:t>
            </w:r>
            <w:r w:rsidRPr="001B0A0C">
              <w:rPr>
                <w:rFonts w:ascii="Times New Roman" w:eastAsia="PMingLiU" w:hAnsi="Times New Roman" w:cs="Times New Roman"/>
                <w:bCs/>
                <w:sz w:val="28"/>
                <w:szCs w:val="28"/>
                <w:lang w:eastAsia="zh-TW"/>
              </w:rPr>
              <w:t>Романтизм.</w:t>
            </w:r>
            <w:r>
              <w:rPr>
                <w:rFonts w:ascii="Times New Roman" w:eastAsia="PMingLiU" w:hAnsi="Times New Roman" w:cs="Times New Roman"/>
                <w:bCs/>
                <w:sz w:val="28"/>
                <w:szCs w:val="28"/>
                <w:lang w:eastAsia="zh-TW"/>
              </w:rPr>
              <w:t xml:space="preserve"> </w:t>
            </w:r>
            <w:r w:rsidRPr="001B0A0C">
              <w:rPr>
                <w:rFonts w:ascii="Times New Roman" w:eastAsia="PMingLiU" w:hAnsi="Times New Roman" w:cs="Times New Roman"/>
                <w:bCs/>
                <w:sz w:val="28"/>
                <w:szCs w:val="28"/>
                <w:lang w:eastAsia="zh-TW"/>
              </w:rPr>
              <w:t>Реализм.</w:t>
            </w:r>
          </w:p>
        </w:tc>
        <w:tc>
          <w:tcPr>
            <w:tcW w:w="1560" w:type="dxa"/>
          </w:tcPr>
          <w:p w:rsidR="009B2AB6" w:rsidRPr="004B47AF" w:rsidRDefault="009B2AB6" w:rsidP="007C3C82">
            <w:pPr>
              <w:spacing w:after="0"/>
              <w:jc w:val="center"/>
              <w:rPr>
                <w:rFonts w:ascii="Times New Roman" w:hAnsi="Times New Roman" w:cs="Times New Roman"/>
                <w:sz w:val="28"/>
                <w:szCs w:val="28"/>
              </w:rPr>
            </w:pPr>
            <w:r w:rsidRPr="004B47AF">
              <w:rPr>
                <w:rFonts w:ascii="Times New Roman" w:hAnsi="Times New Roman" w:cs="Times New Roman"/>
                <w:sz w:val="28"/>
                <w:szCs w:val="28"/>
              </w:rPr>
              <w:t>2</w:t>
            </w:r>
          </w:p>
        </w:tc>
      </w:tr>
      <w:tr w:rsidR="009B2AB6" w:rsidRPr="004B47AF" w:rsidTr="007C3C82">
        <w:tc>
          <w:tcPr>
            <w:tcW w:w="567" w:type="dxa"/>
          </w:tcPr>
          <w:p w:rsidR="009B2AB6" w:rsidRPr="004B47AF" w:rsidRDefault="009B2AB6" w:rsidP="007C3C82">
            <w:pPr>
              <w:spacing w:after="0" w:line="240" w:lineRule="auto"/>
              <w:jc w:val="center"/>
              <w:rPr>
                <w:rFonts w:ascii="Times New Roman" w:eastAsia="PMingLiU" w:hAnsi="Times New Roman" w:cs="Times New Roman"/>
                <w:sz w:val="28"/>
                <w:szCs w:val="28"/>
                <w:lang w:eastAsia="zh-TW"/>
              </w:rPr>
            </w:pPr>
            <w:r w:rsidRPr="004B47AF">
              <w:rPr>
                <w:rFonts w:ascii="Times New Roman" w:eastAsia="PMingLiU" w:hAnsi="Times New Roman" w:cs="Times New Roman"/>
                <w:sz w:val="28"/>
                <w:szCs w:val="28"/>
                <w:lang w:eastAsia="zh-TW"/>
              </w:rPr>
              <w:t>10.</w:t>
            </w:r>
          </w:p>
        </w:tc>
        <w:tc>
          <w:tcPr>
            <w:tcW w:w="7088" w:type="dxa"/>
          </w:tcPr>
          <w:p w:rsidR="009B2AB6" w:rsidRPr="004B47AF" w:rsidRDefault="009B2AB6" w:rsidP="007C3C82">
            <w:pPr>
              <w:widowControl w:val="0"/>
              <w:spacing w:after="0" w:line="240" w:lineRule="auto"/>
              <w:jc w:val="both"/>
              <w:rPr>
                <w:rFonts w:ascii="Times New Roman" w:eastAsia="PMingLiU" w:hAnsi="Times New Roman" w:cs="Times New Roman"/>
                <w:bCs/>
                <w:sz w:val="28"/>
                <w:szCs w:val="28"/>
                <w:lang w:eastAsia="zh-TW"/>
              </w:rPr>
            </w:pPr>
            <w:r w:rsidRPr="001B0A0C">
              <w:rPr>
                <w:rFonts w:ascii="Times New Roman" w:eastAsia="PMingLiU" w:hAnsi="Times New Roman" w:cs="Times New Roman"/>
                <w:bCs/>
                <w:sz w:val="28"/>
                <w:szCs w:val="28"/>
                <w:lang w:eastAsia="zh-TW"/>
              </w:rPr>
              <w:t>Модернизм.</w:t>
            </w:r>
            <w:r>
              <w:rPr>
                <w:rFonts w:ascii="Times New Roman" w:eastAsia="PMingLiU" w:hAnsi="Times New Roman" w:cs="Times New Roman"/>
                <w:bCs/>
                <w:sz w:val="28"/>
                <w:szCs w:val="28"/>
                <w:lang w:eastAsia="zh-TW"/>
              </w:rPr>
              <w:t xml:space="preserve"> </w:t>
            </w:r>
            <w:r w:rsidRPr="001B0A0C">
              <w:rPr>
                <w:rFonts w:ascii="Times New Roman" w:eastAsia="PMingLiU" w:hAnsi="Times New Roman" w:cs="Times New Roman"/>
                <w:bCs/>
                <w:sz w:val="28"/>
                <w:szCs w:val="28"/>
                <w:lang w:eastAsia="zh-TW"/>
              </w:rPr>
              <w:t>Постмодернизм.</w:t>
            </w:r>
          </w:p>
        </w:tc>
        <w:tc>
          <w:tcPr>
            <w:tcW w:w="1560" w:type="dxa"/>
          </w:tcPr>
          <w:p w:rsidR="009B2AB6" w:rsidRPr="004B47AF" w:rsidRDefault="009B2AB6" w:rsidP="007C3C82">
            <w:pPr>
              <w:spacing w:after="0"/>
              <w:jc w:val="center"/>
              <w:rPr>
                <w:rFonts w:ascii="Times New Roman" w:hAnsi="Times New Roman" w:cs="Times New Roman"/>
                <w:sz w:val="28"/>
                <w:szCs w:val="28"/>
              </w:rPr>
            </w:pPr>
            <w:r w:rsidRPr="004B47AF">
              <w:rPr>
                <w:rFonts w:ascii="Times New Roman" w:eastAsia="PMingLiU" w:hAnsi="Times New Roman" w:cs="Times New Roman"/>
                <w:sz w:val="28"/>
                <w:szCs w:val="28"/>
                <w:lang w:eastAsia="zh-TW"/>
              </w:rPr>
              <w:t>2</w:t>
            </w:r>
          </w:p>
        </w:tc>
      </w:tr>
      <w:tr w:rsidR="009B2AB6" w:rsidRPr="004B47AF" w:rsidTr="007C3C82">
        <w:tc>
          <w:tcPr>
            <w:tcW w:w="567" w:type="dxa"/>
          </w:tcPr>
          <w:p w:rsidR="009B2AB6" w:rsidRPr="004B47AF" w:rsidRDefault="009B2AB6" w:rsidP="007C3C82">
            <w:pPr>
              <w:spacing w:after="0" w:line="240" w:lineRule="auto"/>
              <w:rPr>
                <w:rFonts w:ascii="Times New Roman" w:eastAsia="PMingLiU" w:hAnsi="Times New Roman" w:cs="Times New Roman"/>
                <w:sz w:val="28"/>
                <w:szCs w:val="28"/>
                <w:lang w:eastAsia="zh-TW"/>
              </w:rPr>
            </w:pPr>
          </w:p>
        </w:tc>
        <w:tc>
          <w:tcPr>
            <w:tcW w:w="7088" w:type="dxa"/>
          </w:tcPr>
          <w:p w:rsidR="009B2AB6" w:rsidRPr="004B47AF" w:rsidRDefault="009B2AB6" w:rsidP="007C3C82">
            <w:pPr>
              <w:spacing w:after="0" w:line="240" w:lineRule="auto"/>
              <w:jc w:val="both"/>
              <w:rPr>
                <w:rFonts w:ascii="Times New Roman" w:eastAsia="PMingLiU" w:hAnsi="Times New Roman" w:cs="Times New Roman"/>
                <w:b/>
                <w:sz w:val="28"/>
                <w:szCs w:val="28"/>
                <w:lang w:eastAsia="zh-TW"/>
              </w:rPr>
            </w:pPr>
            <w:r>
              <w:rPr>
                <w:rFonts w:ascii="Times New Roman" w:eastAsia="PMingLiU" w:hAnsi="Times New Roman" w:cs="Times New Roman"/>
                <w:b/>
                <w:sz w:val="28"/>
                <w:szCs w:val="28"/>
                <w:lang w:eastAsia="zh-TW"/>
              </w:rPr>
              <w:t>Всего за первый семестр:</w:t>
            </w:r>
          </w:p>
        </w:tc>
        <w:tc>
          <w:tcPr>
            <w:tcW w:w="1560" w:type="dxa"/>
          </w:tcPr>
          <w:p w:rsidR="009B2AB6" w:rsidRPr="004B47AF" w:rsidRDefault="009B2AB6" w:rsidP="007C3C82">
            <w:pPr>
              <w:spacing w:after="0" w:line="240" w:lineRule="auto"/>
              <w:jc w:val="center"/>
              <w:rPr>
                <w:rFonts w:ascii="Times New Roman" w:eastAsia="PMingLiU" w:hAnsi="Times New Roman" w:cs="Times New Roman"/>
                <w:b/>
                <w:sz w:val="28"/>
                <w:szCs w:val="28"/>
                <w:lang w:eastAsia="zh-TW"/>
              </w:rPr>
            </w:pPr>
            <w:r>
              <w:rPr>
                <w:rFonts w:ascii="Times New Roman" w:eastAsia="PMingLiU" w:hAnsi="Times New Roman" w:cs="Times New Roman"/>
                <w:b/>
                <w:sz w:val="28"/>
                <w:szCs w:val="28"/>
                <w:lang w:eastAsia="zh-TW"/>
              </w:rPr>
              <w:t>20</w:t>
            </w:r>
          </w:p>
        </w:tc>
      </w:tr>
    </w:tbl>
    <w:p w:rsidR="009B2AB6" w:rsidRPr="004B47AF" w:rsidRDefault="009B2AB6" w:rsidP="009B2AB6">
      <w:pPr>
        <w:spacing w:after="0" w:line="240" w:lineRule="auto"/>
        <w:jc w:val="both"/>
        <w:rPr>
          <w:rFonts w:ascii="Times New Roman" w:hAnsi="Times New Roman" w:cs="Times New Roman"/>
          <w:sz w:val="28"/>
          <w:szCs w:val="28"/>
        </w:rPr>
      </w:pPr>
    </w:p>
    <w:p w:rsidR="009B2AB6" w:rsidRPr="001B0A0C" w:rsidRDefault="009B2AB6" w:rsidP="009B2AB6">
      <w:pPr>
        <w:spacing w:after="0" w:line="240" w:lineRule="auto"/>
        <w:ind w:firstLine="709"/>
        <w:jc w:val="both"/>
        <w:rPr>
          <w:rFonts w:ascii="Times New Roman" w:hAnsi="Times New Roman" w:cs="Times New Roman"/>
          <w:sz w:val="28"/>
          <w:szCs w:val="28"/>
        </w:rPr>
      </w:pPr>
      <w:r w:rsidRPr="001B0A0C">
        <w:rPr>
          <w:rFonts w:ascii="Times New Roman" w:hAnsi="Times New Roman" w:cs="Times New Roman"/>
          <w:sz w:val="28"/>
          <w:szCs w:val="28"/>
        </w:rPr>
        <w:t xml:space="preserve">Проведение практических занятий по дисциплине обеспечено </w:t>
      </w:r>
      <w:proofErr w:type="spellStart"/>
      <w:r w:rsidRPr="001B0A0C">
        <w:rPr>
          <w:rFonts w:ascii="Times New Roman" w:hAnsi="Times New Roman" w:cs="Times New Roman"/>
          <w:sz w:val="28"/>
          <w:szCs w:val="28"/>
        </w:rPr>
        <w:t>мультимедийными</w:t>
      </w:r>
      <w:proofErr w:type="spellEnd"/>
      <w:r w:rsidRPr="001B0A0C">
        <w:rPr>
          <w:rFonts w:ascii="Times New Roman" w:hAnsi="Times New Roman" w:cs="Times New Roman"/>
          <w:sz w:val="28"/>
          <w:szCs w:val="28"/>
        </w:rPr>
        <w:t xml:space="preserve"> материалами, учебные аудитории обеспечены соответствующим оборудованием. В ходе проведения семинарских занятий используются активные и интерактивные технологии обучения. </w:t>
      </w:r>
    </w:p>
    <w:p w:rsidR="009B2AB6" w:rsidRPr="001B0A0C" w:rsidRDefault="009B2AB6" w:rsidP="009B2AB6">
      <w:pPr>
        <w:spacing w:after="0" w:line="240" w:lineRule="auto"/>
        <w:ind w:firstLine="709"/>
        <w:jc w:val="both"/>
        <w:rPr>
          <w:rFonts w:ascii="Times New Roman" w:eastAsia="PMingLiU" w:hAnsi="Times New Roman" w:cs="Times New Roman"/>
          <w:bCs/>
          <w:sz w:val="28"/>
          <w:szCs w:val="28"/>
          <w:lang w:eastAsia="zh-TW"/>
        </w:rPr>
      </w:pPr>
      <w:r w:rsidRPr="001B0A0C">
        <w:rPr>
          <w:rFonts w:ascii="Times New Roman" w:hAnsi="Times New Roman" w:cs="Times New Roman"/>
          <w:sz w:val="28"/>
          <w:szCs w:val="28"/>
        </w:rPr>
        <w:t xml:space="preserve">Проведение практических занятий по данной дисциплине имеет своей целью углубить знания студентов об отдельных художественных произведениях, выработать навыки самостоятельного литературоведческого анализа. </w:t>
      </w:r>
    </w:p>
    <w:p w:rsidR="009B2AB6" w:rsidRPr="004B47AF" w:rsidRDefault="009B2AB6" w:rsidP="009B2AB6">
      <w:pPr>
        <w:spacing w:after="0" w:line="240" w:lineRule="auto"/>
        <w:rPr>
          <w:rFonts w:ascii="Times New Roman" w:hAnsi="Times New Roman" w:cs="Times New Roman"/>
          <w:b/>
          <w:sz w:val="28"/>
          <w:szCs w:val="28"/>
        </w:rPr>
      </w:pPr>
    </w:p>
    <w:p w:rsidR="009B2AB6" w:rsidRPr="004B47AF" w:rsidRDefault="009B2AB6" w:rsidP="009B2AB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4</w:t>
      </w:r>
      <w:r w:rsidRPr="004B47AF">
        <w:rPr>
          <w:rFonts w:ascii="Times New Roman" w:hAnsi="Times New Roman" w:cs="Times New Roman"/>
          <w:b/>
          <w:sz w:val="28"/>
          <w:szCs w:val="28"/>
        </w:rPr>
        <w:t>. Самообразование</w:t>
      </w:r>
    </w:p>
    <w:p w:rsidR="009B2AB6" w:rsidRPr="00261CE5" w:rsidRDefault="009B2AB6" w:rsidP="009B2AB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w:t>
      </w:r>
      <w:r w:rsidRPr="00261CE5">
        <w:rPr>
          <w:rFonts w:ascii="Times New Roman" w:hAnsi="Times New Roman" w:cs="Times New Roman"/>
          <w:sz w:val="28"/>
          <w:szCs w:val="28"/>
        </w:rPr>
        <w:t>аблица</w:t>
      </w:r>
      <w:r>
        <w:rPr>
          <w:rFonts w:ascii="Times New Roman" w:hAnsi="Times New Roman" w:cs="Times New Roman"/>
          <w:sz w:val="28"/>
          <w:szCs w:val="28"/>
        </w:rPr>
        <w:t xml:space="preserve"> № 3</w:t>
      </w:r>
    </w:p>
    <w:tbl>
      <w:tblPr>
        <w:tblStyle w:val="a5"/>
        <w:tblW w:w="0" w:type="auto"/>
        <w:jc w:val="center"/>
        <w:tblLook w:val="00A0"/>
      </w:tblPr>
      <w:tblGrid>
        <w:gridCol w:w="566"/>
        <w:gridCol w:w="7282"/>
        <w:gridCol w:w="1713"/>
      </w:tblGrid>
      <w:tr w:rsidR="009B2AB6" w:rsidRPr="00DB02B9" w:rsidTr="007C3C82">
        <w:trPr>
          <w:cantSplit/>
          <w:jc w:val="center"/>
        </w:trPr>
        <w:tc>
          <w:tcPr>
            <w:tcW w:w="566" w:type="dxa"/>
          </w:tcPr>
          <w:p w:rsidR="009B2AB6" w:rsidRPr="00DB02B9" w:rsidRDefault="009B2AB6" w:rsidP="007C3C82">
            <w:pPr>
              <w:tabs>
                <w:tab w:val="left" w:pos="900"/>
              </w:tabs>
              <w:spacing w:after="0" w:line="240" w:lineRule="auto"/>
              <w:jc w:val="center"/>
              <w:rPr>
                <w:rFonts w:ascii="Times New Roman" w:hAnsi="Times New Roman" w:cs="Times New Roman"/>
                <w:b/>
                <w:bCs/>
                <w:sz w:val="28"/>
                <w:szCs w:val="28"/>
              </w:rPr>
            </w:pPr>
            <w:r w:rsidRPr="00DB02B9">
              <w:rPr>
                <w:rFonts w:ascii="Times New Roman" w:hAnsi="Times New Roman" w:cs="Times New Roman"/>
                <w:b/>
                <w:bCs/>
                <w:sz w:val="28"/>
                <w:szCs w:val="28"/>
              </w:rPr>
              <w:t>№</w:t>
            </w:r>
          </w:p>
        </w:tc>
        <w:tc>
          <w:tcPr>
            <w:tcW w:w="7282" w:type="dxa"/>
          </w:tcPr>
          <w:p w:rsidR="009B2AB6" w:rsidRPr="00DB02B9" w:rsidRDefault="009B2AB6" w:rsidP="007C3C82">
            <w:pPr>
              <w:tabs>
                <w:tab w:val="left" w:pos="900"/>
              </w:tabs>
              <w:spacing w:after="0" w:line="240" w:lineRule="auto"/>
              <w:jc w:val="center"/>
              <w:rPr>
                <w:rFonts w:ascii="Times New Roman" w:hAnsi="Times New Roman" w:cs="Times New Roman"/>
                <w:b/>
                <w:bCs/>
                <w:sz w:val="28"/>
                <w:szCs w:val="28"/>
              </w:rPr>
            </w:pPr>
            <w:r w:rsidRPr="00DB02B9">
              <w:rPr>
                <w:rFonts w:ascii="Times New Roman" w:hAnsi="Times New Roman" w:cs="Times New Roman"/>
                <w:b/>
                <w:bCs/>
                <w:sz w:val="28"/>
                <w:szCs w:val="28"/>
              </w:rPr>
              <w:t>Содержание тем</w:t>
            </w:r>
          </w:p>
        </w:tc>
        <w:tc>
          <w:tcPr>
            <w:tcW w:w="1713" w:type="dxa"/>
          </w:tcPr>
          <w:p w:rsidR="009B2AB6" w:rsidRPr="00DB02B9" w:rsidRDefault="009B2AB6" w:rsidP="007C3C82">
            <w:pPr>
              <w:tabs>
                <w:tab w:val="left" w:pos="900"/>
              </w:tabs>
              <w:spacing w:after="0" w:line="240" w:lineRule="auto"/>
              <w:jc w:val="center"/>
              <w:rPr>
                <w:rFonts w:ascii="Times New Roman" w:hAnsi="Times New Roman" w:cs="Times New Roman"/>
                <w:b/>
                <w:bCs/>
                <w:sz w:val="28"/>
                <w:szCs w:val="28"/>
              </w:rPr>
            </w:pPr>
            <w:r w:rsidRPr="00DB02B9">
              <w:rPr>
                <w:rFonts w:ascii="Times New Roman" w:hAnsi="Times New Roman" w:cs="Times New Roman"/>
                <w:b/>
                <w:bCs/>
                <w:sz w:val="28"/>
                <w:szCs w:val="28"/>
              </w:rPr>
              <w:t>Количество часов</w:t>
            </w:r>
          </w:p>
        </w:tc>
      </w:tr>
      <w:tr w:rsidR="009B2AB6" w:rsidRPr="00DB02B9" w:rsidTr="007C3C82">
        <w:trPr>
          <w:cantSplit/>
          <w:jc w:val="center"/>
        </w:trPr>
        <w:tc>
          <w:tcPr>
            <w:tcW w:w="566" w:type="dxa"/>
          </w:tcPr>
          <w:p w:rsidR="009B2AB6" w:rsidRPr="00DB02B9" w:rsidRDefault="009B2AB6" w:rsidP="007C3C82">
            <w:pPr>
              <w:tabs>
                <w:tab w:val="left" w:pos="900"/>
              </w:tabs>
              <w:spacing w:after="0" w:line="240" w:lineRule="auto"/>
              <w:jc w:val="center"/>
              <w:rPr>
                <w:rFonts w:ascii="Times New Roman" w:hAnsi="Times New Roman" w:cs="Times New Roman"/>
                <w:b/>
                <w:bCs/>
                <w:sz w:val="28"/>
                <w:szCs w:val="28"/>
              </w:rPr>
            </w:pPr>
            <w:r w:rsidRPr="00DB02B9">
              <w:rPr>
                <w:rFonts w:ascii="Times New Roman" w:hAnsi="Times New Roman" w:cs="Times New Roman"/>
                <w:b/>
                <w:bCs/>
                <w:sz w:val="28"/>
                <w:szCs w:val="28"/>
              </w:rPr>
              <w:t>1</w:t>
            </w:r>
          </w:p>
        </w:tc>
        <w:tc>
          <w:tcPr>
            <w:tcW w:w="7282" w:type="dxa"/>
          </w:tcPr>
          <w:p w:rsidR="009B2AB6" w:rsidRPr="00DB02B9" w:rsidRDefault="009B2AB6" w:rsidP="007C3C82">
            <w:pPr>
              <w:tabs>
                <w:tab w:val="left" w:pos="900"/>
              </w:tabs>
              <w:spacing w:after="0" w:line="240" w:lineRule="auto"/>
              <w:jc w:val="center"/>
              <w:rPr>
                <w:rFonts w:ascii="Times New Roman" w:hAnsi="Times New Roman" w:cs="Times New Roman"/>
                <w:b/>
                <w:bCs/>
                <w:sz w:val="28"/>
                <w:szCs w:val="28"/>
              </w:rPr>
            </w:pPr>
            <w:r w:rsidRPr="00DB02B9">
              <w:rPr>
                <w:rFonts w:ascii="Times New Roman" w:hAnsi="Times New Roman" w:cs="Times New Roman"/>
                <w:b/>
                <w:bCs/>
                <w:sz w:val="28"/>
                <w:szCs w:val="28"/>
              </w:rPr>
              <w:t>2</w:t>
            </w:r>
          </w:p>
        </w:tc>
        <w:tc>
          <w:tcPr>
            <w:tcW w:w="1713" w:type="dxa"/>
          </w:tcPr>
          <w:p w:rsidR="009B2AB6" w:rsidRPr="00DB02B9" w:rsidRDefault="009B2AB6" w:rsidP="007C3C82">
            <w:pPr>
              <w:tabs>
                <w:tab w:val="left" w:pos="900"/>
              </w:tabs>
              <w:spacing w:after="0" w:line="240" w:lineRule="auto"/>
              <w:jc w:val="center"/>
              <w:rPr>
                <w:rFonts w:ascii="Times New Roman" w:hAnsi="Times New Roman" w:cs="Times New Roman"/>
                <w:b/>
                <w:bCs/>
                <w:sz w:val="28"/>
                <w:szCs w:val="28"/>
              </w:rPr>
            </w:pPr>
            <w:r w:rsidRPr="00DB02B9">
              <w:rPr>
                <w:rFonts w:ascii="Times New Roman" w:hAnsi="Times New Roman" w:cs="Times New Roman"/>
                <w:b/>
                <w:bCs/>
                <w:sz w:val="28"/>
                <w:szCs w:val="28"/>
              </w:rPr>
              <w:t>3</w:t>
            </w:r>
          </w:p>
        </w:tc>
      </w:tr>
      <w:tr w:rsidR="009B2AB6" w:rsidRPr="004B47AF" w:rsidTr="007C3C82">
        <w:trPr>
          <w:cantSplit/>
          <w:jc w:val="center"/>
        </w:trPr>
        <w:tc>
          <w:tcPr>
            <w:tcW w:w="566" w:type="dxa"/>
          </w:tcPr>
          <w:p w:rsidR="009B2AB6" w:rsidRPr="004B47AF" w:rsidRDefault="009B2AB6" w:rsidP="007C3C82">
            <w:pPr>
              <w:tabs>
                <w:tab w:val="left" w:pos="900"/>
              </w:tabs>
              <w:spacing w:after="0" w:line="240" w:lineRule="auto"/>
              <w:jc w:val="center"/>
              <w:rPr>
                <w:rFonts w:ascii="Times New Roman" w:hAnsi="Times New Roman" w:cs="Times New Roman"/>
                <w:bCs/>
                <w:sz w:val="28"/>
                <w:szCs w:val="28"/>
              </w:rPr>
            </w:pPr>
            <w:r w:rsidRPr="004B47AF">
              <w:rPr>
                <w:rFonts w:ascii="Times New Roman" w:hAnsi="Times New Roman" w:cs="Times New Roman"/>
                <w:bCs/>
                <w:sz w:val="28"/>
                <w:szCs w:val="28"/>
              </w:rPr>
              <w:t>1.</w:t>
            </w:r>
          </w:p>
        </w:tc>
        <w:tc>
          <w:tcPr>
            <w:tcW w:w="7282" w:type="dxa"/>
          </w:tcPr>
          <w:p w:rsidR="009B2AB6" w:rsidRPr="00AE5B70" w:rsidRDefault="009B2AB6" w:rsidP="007C3C82">
            <w:pPr>
              <w:tabs>
                <w:tab w:val="left" w:pos="4303"/>
              </w:tabs>
              <w:spacing w:after="0" w:line="240" w:lineRule="auto"/>
              <w:jc w:val="both"/>
              <w:rPr>
                <w:rFonts w:ascii="Times New Roman" w:hAnsi="Times New Roman" w:cs="Times New Roman"/>
                <w:sz w:val="28"/>
                <w:szCs w:val="28"/>
              </w:rPr>
            </w:pPr>
            <w:r w:rsidRPr="00AE5B70">
              <w:rPr>
                <w:rFonts w:ascii="Times New Roman" w:hAnsi="Times New Roman" w:cs="Times New Roman"/>
                <w:sz w:val="28"/>
                <w:szCs w:val="28"/>
              </w:rPr>
              <w:t>Знакомство с литературоведческими трудами М. Бахтина</w:t>
            </w:r>
          </w:p>
        </w:tc>
        <w:tc>
          <w:tcPr>
            <w:tcW w:w="1713" w:type="dxa"/>
          </w:tcPr>
          <w:p w:rsidR="009B2AB6" w:rsidRPr="004B47AF" w:rsidRDefault="009B2AB6" w:rsidP="007C3C82">
            <w:pPr>
              <w:tabs>
                <w:tab w:val="left" w:pos="900"/>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p>
        </w:tc>
      </w:tr>
      <w:tr w:rsidR="009B2AB6" w:rsidRPr="004B47AF" w:rsidTr="007C3C82">
        <w:trPr>
          <w:cantSplit/>
          <w:jc w:val="center"/>
        </w:trPr>
        <w:tc>
          <w:tcPr>
            <w:tcW w:w="566" w:type="dxa"/>
          </w:tcPr>
          <w:p w:rsidR="009B2AB6" w:rsidRPr="004B47AF" w:rsidRDefault="009B2AB6" w:rsidP="007C3C82">
            <w:pPr>
              <w:tabs>
                <w:tab w:val="left" w:pos="900"/>
              </w:tabs>
              <w:spacing w:after="0" w:line="240" w:lineRule="auto"/>
              <w:jc w:val="center"/>
              <w:rPr>
                <w:rFonts w:ascii="Times New Roman" w:hAnsi="Times New Roman" w:cs="Times New Roman"/>
                <w:bCs/>
                <w:sz w:val="28"/>
                <w:szCs w:val="28"/>
              </w:rPr>
            </w:pPr>
            <w:r w:rsidRPr="004B47AF">
              <w:rPr>
                <w:rFonts w:ascii="Times New Roman" w:hAnsi="Times New Roman" w:cs="Times New Roman"/>
                <w:bCs/>
                <w:sz w:val="28"/>
                <w:szCs w:val="28"/>
              </w:rPr>
              <w:t>2.</w:t>
            </w:r>
          </w:p>
        </w:tc>
        <w:tc>
          <w:tcPr>
            <w:tcW w:w="7282" w:type="dxa"/>
          </w:tcPr>
          <w:p w:rsidR="009B2AB6" w:rsidRPr="00AE5B70" w:rsidRDefault="009B2AB6" w:rsidP="007C3C82">
            <w:pPr>
              <w:spacing w:after="0" w:line="240" w:lineRule="auto"/>
              <w:jc w:val="both"/>
              <w:rPr>
                <w:rFonts w:ascii="Times New Roman" w:hAnsi="Times New Roman" w:cs="Times New Roman"/>
                <w:sz w:val="28"/>
                <w:szCs w:val="28"/>
              </w:rPr>
            </w:pPr>
            <w:r w:rsidRPr="00AE5B70">
              <w:rPr>
                <w:rFonts w:ascii="Times New Roman" w:hAnsi="Times New Roman" w:cs="Times New Roman"/>
                <w:sz w:val="28"/>
                <w:szCs w:val="28"/>
              </w:rPr>
              <w:t>Знакомство с литературоведческими трудами Ю. Лотмана</w:t>
            </w:r>
          </w:p>
        </w:tc>
        <w:tc>
          <w:tcPr>
            <w:tcW w:w="1713" w:type="dxa"/>
          </w:tcPr>
          <w:p w:rsidR="009B2AB6" w:rsidRPr="004B47AF" w:rsidRDefault="009B2AB6" w:rsidP="007C3C82">
            <w:pPr>
              <w:tabs>
                <w:tab w:val="left" w:pos="900"/>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p>
        </w:tc>
      </w:tr>
      <w:tr w:rsidR="009B2AB6" w:rsidRPr="004B47AF" w:rsidTr="007C3C82">
        <w:trPr>
          <w:cantSplit/>
          <w:jc w:val="center"/>
        </w:trPr>
        <w:tc>
          <w:tcPr>
            <w:tcW w:w="566" w:type="dxa"/>
          </w:tcPr>
          <w:p w:rsidR="009B2AB6" w:rsidRPr="004B47AF" w:rsidRDefault="009B2AB6" w:rsidP="007C3C82">
            <w:pPr>
              <w:tabs>
                <w:tab w:val="left" w:pos="900"/>
              </w:tabs>
              <w:spacing w:after="0" w:line="240" w:lineRule="auto"/>
              <w:jc w:val="center"/>
              <w:rPr>
                <w:rFonts w:ascii="Times New Roman" w:hAnsi="Times New Roman" w:cs="Times New Roman"/>
                <w:bCs/>
                <w:sz w:val="28"/>
                <w:szCs w:val="28"/>
              </w:rPr>
            </w:pPr>
            <w:r w:rsidRPr="004B47AF">
              <w:rPr>
                <w:rFonts w:ascii="Times New Roman" w:hAnsi="Times New Roman" w:cs="Times New Roman"/>
                <w:bCs/>
                <w:sz w:val="28"/>
                <w:szCs w:val="28"/>
              </w:rPr>
              <w:t>3.</w:t>
            </w:r>
          </w:p>
        </w:tc>
        <w:tc>
          <w:tcPr>
            <w:tcW w:w="7282" w:type="dxa"/>
          </w:tcPr>
          <w:p w:rsidR="009B2AB6" w:rsidRPr="00AE5B70" w:rsidRDefault="009B2AB6" w:rsidP="007C3C82">
            <w:pPr>
              <w:spacing w:after="0" w:line="240" w:lineRule="auto"/>
              <w:jc w:val="both"/>
              <w:rPr>
                <w:rFonts w:ascii="Times New Roman" w:hAnsi="Times New Roman" w:cs="Times New Roman"/>
                <w:bCs/>
                <w:sz w:val="28"/>
                <w:szCs w:val="28"/>
              </w:rPr>
            </w:pPr>
            <w:r w:rsidRPr="00AE5B70">
              <w:rPr>
                <w:rFonts w:ascii="Times New Roman" w:hAnsi="Times New Roman" w:cs="Times New Roman"/>
                <w:bCs/>
                <w:sz w:val="28"/>
                <w:szCs w:val="28"/>
              </w:rPr>
              <w:t>Знакомство с литературоведческими трудами Б. Шкловского, Б. Эйхенбаума</w:t>
            </w:r>
          </w:p>
        </w:tc>
        <w:tc>
          <w:tcPr>
            <w:tcW w:w="1713" w:type="dxa"/>
          </w:tcPr>
          <w:p w:rsidR="009B2AB6" w:rsidRPr="004B47AF" w:rsidRDefault="009B2AB6" w:rsidP="007C3C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B2AB6" w:rsidRPr="004B47AF" w:rsidTr="007C3C82">
        <w:trPr>
          <w:cantSplit/>
          <w:jc w:val="center"/>
        </w:trPr>
        <w:tc>
          <w:tcPr>
            <w:tcW w:w="566" w:type="dxa"/>
          </w:tcPr>
          <w:p w:rsidR="009B2AB6" w:rsidRPr="004B47AF" w:rsidRDefault="009B2AB6" w:rsidP="007C3C82">
            <w:pPr>
              <w:tabs>
                <w:tab w:val="left" w:pos="900"/>
              </w:tabs>
              <w:spacing w:after="0" w:line="240" w:lineRule="auto"/>
              <w:jc w:val="center"/>
              <w:rPr>
                <w:rFonts w:ascii="Times New Roman" w:hAnsi="Times New Roman" w:cs="Times New Roman"/>
                <w:bCs/>
                <w:sz w:val="28"/>
                <w:szCs w:val="28"/>
              </w:rPr>
            </w:pPr>
            <w:r w:rsidRPr="004B47AF">
              <w:rPr>
                <w:rFonts w:ascii="Times New Roman" w:hAnsi="Times New Roman" w:cs="Times New Roman"/>
                <w:bCs/>
                <w:sz w:val="28"/>
                <w:szCs w:val="28"/>
              </w:rPr>
              <w:t>4.</w:t>
            </w:r>
          </w:p>
        </w:tc>
        <w:tc>
          <w:tcPr>
            <w:tcW w:w="7282" w:type="dxa"/>
          </w:tcPr>
          <w:p w:rsidR="009B2AB6" w:rsidRPr="00AE5B70" w:rsidRDefault="009B2AB6" w:rsidP="007C3C82">
            <w:pPr>
              <w:spacing w:after="0" w:line="240" w:lineRule="auto"/>
              <w:jc w:val="both"/>
              <w:rPr>
                <w:rFonts w:ascii="Times New Roman" w:hAnsi="Times New Roman" w:cs="Times New Roman"/>
                <w:bCs/>
                <w:sz w:val="28"/>
                <w:szCs w:val="28"/>
              </w:rPr>
            </w:pPr>
            <w:r w:rsidRPr="00AE5B70">
              <w:rPr>
                <w:rFonts w:ascii="Times New Roman" w:hAnsi="Times New Roman" w:cs="Times New Roman"/>
                <w:bCs/>
                <w:sz w:val="28"/>
                <w:szCs w:val="28"/>
              </w:rPr>
              <w:t>Знакомство с литературоведческими трудами С. Ломинадзе.</w:t>
            </w:r>
          </w:p>
        </w:tc>
        <w:tc>
          <w:tcPr>
            <w:tcW w:w="1713" w:type="dxa"/>
          </w:tcPr>
          <w:p w:rsidR="009B2AB6" w:rsidRPr="004B47AF" w:rsidRDefault="009B2AB6" w:rsidP="007C3C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9B2AB6" w:rsidRPr="004B47AF" w:rsidTr="007C3C82">
        <w:trPr>
          <w:cantSplit/>
          <w:jc w:val="center"/>
        </w:trPr>
        <w:tc>
          <w:tcPr>
            <w:tcW w:w="566" w:type="dxa"/>
          </w:tcPr>
          <w:p w:rsidR="009B2AB6" w:rsidRPr="004B47AF" w:rsidRDefault="009B2AB6" w:rsidP="007C3C82">
            <w:pPr>
              <w:tabs>
                <w:tab w:val="left" w:pos="900"/>
              </w:tabs>
              <w:spacing w:after="0" w:line="240" w:lineRule="auto"/>
              <w:jc w:val="center"/>
              <w:rPr>
                <w:rFonts w:ascii="Times New Roman" w:hAnsi="Times New Roman" w:cs="Times New Roman"/>
                <w:bCs/>
                <w:sz w:val="28"/>
                <w:szCs w:val="28"/>
              </w:rPr>
            </w:pPr>
            <w:r w:rsidRPr="004B47AF">
              <w:rPr>
                <w:rFonts w:ascii="Times New Roman" w:hAnsi="Times New Roman" w:cs="Times New Roman"/>
                <w:bCs/>
                <w:sz w:val="28"/>
                <w:szCs w:val="28"/>
              </w:rPr>
              <w:t>5.</w:t>
            </w:r>
          </w:p>
        </w:tc>
        <w:tc>
          <w:tcPr>
            <w:tcW w:w="7282" w:type="dxa"/>
          </w:tcPr>
          <w:p w:rsidR="009B2AB6" w:rsidRPr="00AE5B70" w:rsidRDefault="009B2AB6" w:rsidP="007C3C82">
            <w:pPr>
              <w:spacing w:after="0" w:line="240" w:lineRule="auto"/>
              <w:jc w:val="both"/>
              <w:rPr>
                <w:rFonts w:ascii="Times New Roman" w:hAnsi="Times New Roman" w:cs="Times New Roman"/>
                <w:bCs/>
                <w:sz w:val="28"/>
                <w:szCs w:val="28"/>
              </w:rPr>
            </w:pPr>
            <w:r w:rsidRPr="00AE5B70">
              <w:rPr>
                <w:rFonts w:ascii="Times New Roman" w:hAnsi="Times New Roman" w:cs="Times New Roman"/>
                <w:bCs/>
                <w:sz w:val="28"/>
                <w:szCs w:val="28"/>
              </w:rPr>
              <w:t xml:space="preserve">Знакомство с литературоведческими трудами </w:t>
            </w:r>
            <w:proofErr w:type="gramStart"/>
            <w:r w:rsidRPr="00AE5B70">
              <w:rPr>
                <w:rFonts w:ascii="Times New Roman" w:hAnsi="Times New Roman" w:cs="Times New Roman"/>
                <w:bCs/>
                <w:sz w:val="28"/>
                <w:szCs w:val="28"/>
              </w:rPr>
              <w:t>Непомнящего</w:t>
            </w:r>
            <w:proofErr w:type="gramEnd"/>
            <w:r w:rsidRPr="00AE5B70">
              <w:rPr>
                <w:rFonts w:ascii="Times New Roman" w:hAnsi="Times New Roman" w:cs="Times New Roman"/>
                <w:bCs/>
                <w:sz w:val="28"/>
                <w:szCs w:val="28"/>
              </w:rPr>
              <w:t xml:space="preserve">, Л. Гинзбург, С. </w:t>
            </w:r>
            <w:proofErr w:type="spellStart"/>
            <w:r w:rsidRPr="00AE5B70">
              <w:rPr>
                <w:rFonts w:ascii="Times New Roman" w:hAnsi="Times New Roman" w:cs="Times New Roman"/>
                <w:bCs/>
                <w:sz w:val="28"/>
                <w:szCs w:val="28"/>
              </w:rPr>
              <w:t>Бочарова</w:t>
            </w:r>
            <w:proofErr w:type="spellEnd"/>
            <w:r w:rsidRPr="00AE5B70">
              <w:rPr>
                <w:rFonts w:ascii="Times New Roman" w:hAnsi="Times New Roman" w:cs="Times New Roman"/>
                <w:bCs/>
                <w:sz w:val="28"/>
                <w:szCs w:val="28"/>
              </w:rPr>
              <w:t xml:space="preserve">. </w:t>
            </w:r>
          </w:p>
        </w:tc>
        <w:tc>
          <w:tcPr>
            <w:tcW w:w="1713" w:type="dxa"/>
          </w:tcPr>
          <w:p w:rsidR="009B2AB6" w:rsidRPr="004B47AF" w:rsidRDefault="009B2AB6" w:rsidP="007C3C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9B2AB6" w:rsidRPr="004B47AF" w:rsidTr="007C3C82">
        <w:trPr>
          <w:cantSplit/>
          <w:jc w:val="center"/>
        </w:trPr>
        <w:tc>
          <w:tcPr>
            <w:tcW w:w="566" w:type="dxa"/>
          </w:tcPr>
          <w:p w:rsidR="009B2AB6" w:rsidRPr="004B47AF" w:rsidRDefault="009B2AB6" w:rsidP="007C3C82">
            <w:pPr>
              <w:tabs>
                <w:tab w:val="left" w:pos="900"/>
              </w:tabs>
              <w:spacing w:after="0" w:line="240" w:lineRule="auto"/>
              <w:rPr>
                <w:rFonts w:ascii="Times New Roman" w:hAnsi="Times New Roman" w:cs="Times New Roman"/>
                <w:bCs/>
                <w:sz w:val="28"/>
                <w:szCs w:val="28"/>
              </w:rPr>
            </w:pPr>
          </w:p>
        </w:tc>
        <w:tc>
          <w:tcPr>
            <w:tcW w:w="7282" w:type="dxa"/>
          </w:tcPr>
          <w:p w:rsidR="009B2AB6" w:rsidRPr="00DB02B9" w:rsidRDefault="009B2AB6" w:rsidP="007C3C82">
            <w:pPr>
              <w:tabs>
                <w:tab w:val="left" w:pos="34"/>
              </w:tabs>
              <w:spacing w:after="0" w:line="240" w:lineRule="auto"/>
              <w:jc w:val="both"/>
              <w:rPr>
                <w:rFonts w:ascii="Times New Roman" w:hAnsi="Times New Roman" w:cs="Times New Roman"/>
                <w:b/>
                <w:sz w:val="28"/>
                <w:szCs w:val="28"/>
              </w:rPr>
            </w:pPr>
            <w:r w:rsidRPr="00DB02B9">
              <w:rPr>
                <w:rFonts w:ascii="Times New Roman" w:hAnsi="Times New Roman" w:cs="Times New Roman"/>
                <w:b/>
                <w:sz w:val="28"/>
                <w:szCs w:val="28"/>
              </w:rPr>
              <w:t>Всего за первый семестр:</w:t>
            </w:r>
          </w:p>
        </w:tc>
        <w:tc>
          <w:tcPr>
            <w:tcW w:w="1713" w:type="dxa"/>
          </w:tcPr>
          <w:p w:rsidR="009B2AB6" w:rsidRPr="00DB02B9" w:rsidRDefault="009B2AB6" w:rsidP="007C3C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w:t>
            </w:r>
          </w:p>
        </w:tc>
      </w:tr>
    </w:tbl>
    <w:p w:rsidR="009B2AB6" w:rsidRDefault="009B2AB6" w:rsidP="009B2AB6">
      <w:pPr>
        <w:tabs>
          <w:tab w:val="num" w:pos="1286"/>
        </w:tabs>
        <w:spacing w:after="0" w:line="240" w:lineRule="auto"/>
        <w:ind w:right="-228" w:firstLine="426"/>
        <w:jc w:val="both"/>
        <w:rPr>
          <w:rFonts w:ascii="Times New Roman" w:hAnsi="Times New Roman" w:cs="Times New Roman"/>
          <w:sz w:val="28"/>
          <w:szCs w:val="28"/>
        </w:rPr>
      </w:pPr>
    </w:p>
    <w:p w:rsidR="009B2AB6" w:rsidRPr="001B0A0C" w:rsidRDefault="009B2AB6" w:rsidP="009B2AB6">
      <w:pPr>
        <w:tabs>
          <w:tab w:val="num" w:pos="1286"/>
        </w:tabs>
        <w:spacing w:after="0" w:line="240" w:lineRule="auto"/>
        <w:ind w:right="-228" w:firstLine="426"/>
        <w:jc w:val="both"/>
        <w:rPr>
          <w:rFonts w:ascii="Times New Roman" w:hAnsi="Times New Roman" w:cs="Times New Roman"/>
          <w:sz w:val="28"/>
          <w:szCs w:val="28"/>
        </w:rPr>
      </w:pPr>
      <w:proofErr w:type="gramStart"/>
      <w:r w:rsidRPr="001B0A0C">
        <w:rPr>
          <w:rFonts w:ascii="Times New Roman" w:hAnsi="Times New Roman" w:cs="Times New Roman"/>
          <w:sz w:val="28"/>
          <w:szCs w:val="28"/>
        </w:rPr>
        <w:t>Самостоятельное образование студентов предполагает изучение разделов или тем дисциплины по учебникам или учебным пособиям, усвоение части теоретических знаний по раздаточному материалу, что позволяет преподавателю уделить больше внимания работе над основным материалом, работу над разделами или темами дисциплины по специальной или научной литературе (монографии, статьи), работу по художественному анализу программной и внепрограммной литературы и подбор материалов из художественной литературы для литературоведческого</w:t>
      </w:r>
      <w:proofErr w:type="gramEnd"/>
      <w:r w:rsidRPr="001B0A0C">
        <w:rPr>
          <w:rFonts w:ascii="Times New Roman" w:hAnsi="Times New Roman" w:cs="Times New Roman"/>
          <w:sz w:val="28"/>
          <w:szCs w:val="28"/>
        </w:rPr>
        <w:t xml:space="preserve"> анализа. </w:t>
      </w:r>
    </w:p>
    <w:p w:rsidR="009B2AB6" w:rsidRPr="001B0A0C" w:rsidRDefault="009B2AB6" w:rsidP="009B2AB6">
      <w:pPr>
        <w:tabs>
          <w:tab w:val="left" w:pos="-7380"/>
        </w:tabs>
        <w:spacing w:after="0" w:line="240" w:lineRule="auto"/>
        <w:jc w:val="both"/>
        <w:rPr>
          <w:rFonts w:ascii="Times New Roman" w:hAnsi="Times New Roman" w:cs="Times New Roman"/>
          <w:sz w:val="28"/>
          <w:szCs w:val="28"/>
        </w:rPr>
      </w:pPr>
      <w:r w:rsidRPr="001B0A0C">
        <w:rPr>
          <w:rFonts w:ascii="Times New Roman" w:hAnsi="Times New Roman" w:cs="Times New Roman"/>
          <w:b/>
          <w:sz w:val="28"/>
          <w:szCs w:val="28"/>
        </w:rPr>
        <w:tab/>
        <w:t xml:space="preserve">Курсовые работы – </w:t>
      </w:r>
      <w:r w:rsidRPr="001B0A0C">
        <w:rPr>
          <w:rFonts w:ascii="Times New Roman" w:hAnsi="Times New Roman" w:cs="Times New Roman"/>
          <w:sz w:val="28"/>
          <w:szCs w:val="28"/>
        </w:rPr>
        <w:t>курсовые работы по дисциплине не предусмотрены планом.</w:t>
      </w:r>
    </w:p>
    <w:p w:rsidR="009B2AB6" w:rsidRDefault="009B2AB6" w:rsidP="009B2AB6">
      <w:pPr>
        <w:spacing w:after="0" w:line="240" w:lineRule="auto"/>
        <w:rPr>
          <w:rFonts w:ascii="Times New Roman" w:hAnsi="Times New Roman" w:cs="Times New Roman"/>
          <w:b/>
          <w:sz w:val="28"/>
          <w:szCs w:val="28"/>
        </w:rPr>
      </w:pPr>
    </w:p>
    <w:p w:rsidR="009B2AB6" w:rsidRPr="004B47AF" w:rsidRDefault="009B2AB6" w:rsidP="009B2AB6">
      <w:pPr>
        <w:spacing w:after="0" w:line="240" w:lineRule="auto"/>
        <w:rPr>
          <w:rFonts w:ascii="Times New Roman" w:hAnsi="Times New Roman" w:cs="Times New Roman"/>
          <w:b/>
          <w:sz w:val="28"/>
          <w:szCs w:val="28"/>
        </w:rPr>
      </w:pPr>
    </w:p>
    <w:p w:rsidR="009B2AB6" w:rsidRDefault="009B2AB6" w:rsidP="009B2AB6">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Pr="004B47AF">
        <w:rPr>
          <w:rFonts w:ascii="Times New Roman" w:hAnsi="Times New Roman" w:cs="Times New Roman"/>
          <w:b/>
          <w:sz w:val="28"/>
          <w:szCs w:val="28"/>
        </w:rPr>
        <w:t>Критерии оценки и контроля знаний студентов по дисциплине</w:t>
      </w:r>
    </w:p>
    <w:p w:rsidR="009B2AB6" w:rsidRPr="00261CE5" w:rsidRDefault="009B2AB6" w:rsidP="009B2AB6">
      <w:pPr>
        <w:spacing w:after="0" w:line="240" w:lineRule="auto"/>
        <w:ind w:left="720"/>
        <w:jc w:val="right"/>
        <w:rPr>
          <w:rFonts w:ascii="Times New Roman" w:hAnsi="Times New Roman" w:cs="Times New Roman"/>
          <w:sz w:val="28"/>
          <w:szCs w:val="28"/>
        </w:rPr>
      </w:pPr>
      <w:r>
        <w:rPr>
          <w:rFonts w:ascii="Times New Roman" w:hAnsi="Times New Roman" w:cs="Times New Roman"/>
          <w:sz w:val="28"/>
          <w:szCs w:val="28"/>
        </w:rPr>
        <w:t>Т</w:t>
      </w:r>
      <w:r w:rsidRPr="00261CE5">
        <w:rPr>
          <w:rFonts w:ascii="Times New Roman" w:hAnsi="Times New Roman" w:cs="Times New Roman"/>
          <w:sz w:val="28"/>
          <w:szCs w:val="28"/>
        </w:rPr>
        <w:t>аблица</w:t>
      </w:r>
      <w:r>
        <w:rPr>
          <w:rFonts w:ascii="Times New Roman" w:hAnsi="Times New Roman" w:cs="Times New Roman"/>
          <w:sz w:val="28"/>
          <w:szCs w:val="28"/>
        </w:rPr>
        <w:t xml:space="preserve"> №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0"/>
        <w:gridCol w:w="4161"/>
        <w:gridCol w:w="3856"/>
      </w:tblGrid>
      <w:tr w:rsidR="009B2AB6" w:rsidRPr="004B47AF" w:rsidTr="007C3C82">
        <w:tc>
          <w:tcPr>
            <w:tcW w:w="1730" w:type="dxa"/>
          </w:tcPr>
          <w:p w:rsidR="009B2AB6" w:rsidRPr="004B47AF" w:rsidRDefault="009B2AB6" w:rsidP="007C3C82">
            <w:pPr>
              <w:tabs>
                <w:tab w:val="left" w:pos="1418"/>
              </w:tabs>
              <w:spacing w:after="0" w:line="240" w:lineRule="auto"/>
              <w:jc w:val="center"/>
              <w:rPr>
                <w:rFonts w:ascii="Times New Roman" w:hAnsi="Times New Roman" w:cs="Times New Roman"/>
                <w:b/>
                <w:bCs/>
                <w:sz w:val="28"/>
                <w:szCs w:val="28"/>
              </w:rPr>
            </w:pPr>
            <w:r w:rsidRPr="004B47AF">
              <w:rPr>
                <w:rFonts w:ascii="Times New Roman" w:hAnsi="Times New Roman" w:cs="Times New Roman"/>
                <w:b/>
                <w:bCs/>
                <w:sz w:val="28"/>
                <w:szCs w:val="28"/>
              </w:rPr>
              <w:t>Способы оценивания</w:t>
            </w:r>
          </w:p>
        </w:tc>
        <w:tc>
          <w:tcPr>
            <w:tcW w:w="8017" w:type="dxa"/>
            <w:gridSpan w:val="2"/>
          </w:tcPr>
          <w:p w:rsidR="009B2AB6" w:rsidRPr="004B47AF" w:rsidRDefault="009B2AB6" w:rsidP="007C3C82">
            <w:pPr>
              <w:tabs>
                <w:tab w:val="left" w:pos="1418"/>
              </w:tabs>
              <w:spacing w:after="0" w:line="240" w:lineRule="auto"/>
              <w:jc w:val="center"/>
              <w:rPr>
                <w:rFonts w:ascii="Times New Roman" w:hAnsi="Times New Roman" w:cs="Times New Roman"/>
                <w:b/>
                <w:bCs/>
                <w:sz w:val="28"/>
                <w:szCs w:val="28"/>
              </w:rPr>
            </w:pPr>
            <w:r w:rsidRPr="004B47AF">
              <w:rPr>
                <w:rFonts w:ascii="Times New Roman" w:hAnsi="Times New Roman" w:cs="Times New Roman"/>
                <w:b/>
                <w:bCs/>
                <w:sz w:val="28"/>
                <w:szCs w:val="28"/>
              </w:rPr>
              <w:t>Устный опрос, письменная работа, презентации</w:t>
            </w:r>
          </w:p>
        </w:tc>
      </w:tr>
      <w:tr w:rsidR="009B2AB6" w:rsidRPr="004B47AF" w:rsidTr="007C3C82">
        <w:tc>
          <w:tcPr>
            <w:tcW w:w="1730" w:type="dxa"/>
          </w:tcPr>
          <w:p w:rsidR="009B2AB6" w:rsidRPr="004B47AF" w:rsidRDefault="009B2AB6" w:rsidP="007C3C82">
            <w:pPr>
              <w:tabs>
                <w:tab w:val="left" w:pos="1418"/>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8017" w:type="dxa"/>
            <w:gridSpan w:val="2"/>
          </w:tcPr>
          <w:p w:rsidR="009B2AB6" w:rsidRPr="004B47AF" w:rsidRDefault="009B2AB6" w:rsidP="007C3C82">
            <w:pPr>
              <w:tabs>
                <w:tab w:val="left" w:pos="1418"/>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r>
      <w:tr w:rsidR="009B2AB6" w:rsidRPr="004B47AF" w:rsidTr="007C3C82">
        <w:tc>
          <w:tcPr>
            <w:tcW w:w="1730" w:type="dxa"/>
          </w:tcPr>
          <w:p w:rsidR="009B2AB6" w:rsidRPr="00DB02B9" w:rsidRDefault="009B2AB6" w:rsidP="007C3C82">
            <w:pPr>
              <w:spacing w:after="0" w:line="240" w:lineRule="auto"/>
              <w:jc w:val="center"/>
              <w:rPr>
                <w:rFonts w:ascii="Times New Roman" w:hAnsi="Times New Roman" w:cs="Times New Roman"/>
                <w:b/>
                <w:sz w:val="28"/>
                <w:szCs w:val="28"/>
              </w:rPr>
            </w:pPr>
            <w:r w:rsidRPr="00DB02B9">
              <w:rPr>
                <w:rFonts w:ascii="Times New Roman" w:hAnsi="Times New Roman" w:cs="Times New Roman"/>
                <w:b/>
                <w:bCs/>
                <w:sz w:val="28"/>
                <w:szCs w:val="28"/>
              </w:rPr>
              <w:t>Критерии оценки</w:t>
            </w:r>
          </w:p>
        </w:tc>
        <w:tc>
          <w:tcPr>
            <w:tcW w:w="8017" w:type="dxa"/>
            <w:gridSpan w:val="2"/>
          </w:tcPr>
          <w:p w:rsidR="009B2AB6" w:rsidRPr="004B47AF" w:rsidRDefault="009B2AB6" w:rsidP="007C3C82">
            <w:pPr>
              <w:tabs>
                <w:tab w:val="left" w:pos="1188"/>
              </w:tabs>
              <w:spacing w:after="0" w:line="240" w:lineRule="auto"/>
              <w:jc w:val="both"/>
              <w:rPr>
                <w:rFonts w:ascii="Times New Roman" w:hAnsi="Times New Roman" w:cs="Times New Roman"/>
                <w:bCs/>
                <w:sz w:val="28"/>
                <w:szCs w:val="28"/>
              </w:rPr>
            </w:pPr>
            <w:r w:rsidRPr="004B47AF">
              <w:rPr>
                <w:rFonts w:ascii="Times New Roman" w:hAnsi="Times New Roman" w:cs="Times New Roman"/>
                <w:bCs/>
                <w:sz w:val="28"/>
                <w:szCs w:val="28"/>
              </w:rPr>
              <w:t>«5»</w:t>
            </w:r>
            <w:r w:rsidRPr="004B47AF">
              <w:rPr>
                <w:rFonts w:ascii="Times New Roman" w:hAnsi="Times New Roman" w:cs="Times New Roman"/>
                <w:bCs/>
                <w:sz w:val="28"/>
                <w:szCs w:val="28"/>
              </w:rPr>
              <w:tab/>
            </w:r>
            <w:r w:rsidRPr="004B47AF">
              <w:rPr>
                <w:rFonts w:ascii="Times New Roman" w:hAnsi="Times New Roman" w:cs="Times New Roman"/>
                <w:sz w:val="28"/>
                <w:szCs w:val="28"/>
              </w:rPr>
              <w:t xml:space="preserve">Студент свободно владеет теоретическим материалом, может использовать его при анализе художественного текста, выполнил все виды письменных работ, принимал активное участие на семинарских занятиях, свободно решает предложенные тесты по курсу. </w:t>
            </w:r>
          </w:p>
          <w:p w:rsidR="009B2AB6" w:rsidRPr="004B47AF" w:rsidRDefault="009B2AB6" w:rsidP="007C3C82">
            <w:pPr>
              <w:tabs>
                <w:tab w:val="left" w:pos="1188"/>
              </w:tabs>
              <w:spacing w:after="0" w:line="240" w:lineRule="auto"/>
              <w:jc w:val="both"/>
              <w:rPr>
                <w:rFonts w:ascii="Times New Roman" w:hAnsi="Times New Roman" w:cs="Times New Roman"/>
                <w:bCs/>
                <w:sz w:val="28"/>
                <w:szCs w:val="28"/>
              </w:rPr>
            </w:pPr>
            <w:r w:rsidRPr="004B47AF">
              <w:rPr>
                <w:rFonts w:ascii="Times New Roman" w:hAnsi="Times New Roman" w:cs="Times New Roman"/>
                <w:bCs/>
                <w:sz w:val="28"/>
                <w:szCs w:val="28"/>
              </w:rPr>
              <w:t>«4»</w:t>
            </w:r>
            <w:r w:rsidRPr="004B47AF">
              <w:rPr>
                <w:rFonts w:ascii="Times New Roman" w:hAnsi="Times New Roman" w:cs="Times New Roman"/>
                <w:bCs/>
                <w:sz w:val="28"/>
                <w:szCs w:val="28"/>
              </w:rPr>
              <w:tab/>
            </w:r>
            <w:r w:rsidRPr="004B47AF">
              <w:rPr>
                <w:rFonts w:ascii="Times New Roman" w:hAnsi="Times New Roman" w:cs="Times New Roman"/>
                <w:sz w:val="28"/>
                <w:szCs w:val="28"/>
              </w:rPr>
              <w:t>Студент хорошо разбирается в основных теоретических понятиях, имеет достаточно хорошие навыки самостоятельного анализа текста, но отсутствует полнота исполнения всех видов работ</w:t>
            </w:r>
          </w:p>
          <w:p w:rsidR="009B2AB6" w:rsidRPr="004B47AF" w:rsidRDefault="009B2AB6" w:rsidP="007C3C82">
            <w:pPr>
              <w:tabs>
                <w:tab w:val="left" w:pos="1188"/>
              </w:tabs>
              <w:spacing w:after="0" w:line="240" w:lineRule="auto"/>
              <w:jc w:val="both"/>
              <w:rPr>
                <w:rFonts w:ascii="Times New Roman" w:hAnsi="Times New Roman" w:cs="Times New Roman"/>
                <w:bCs/>
                <w:sz w:val="28"/>
                <w:szCs w:val="28"/>
              </w:rPr>
            </w:pPr>
            <w:r w:rsidRPr="004B47AF">
              <w:rPr>
                <w:rFonts w:ascii="Times New Roman" w:hAnsi="Times New Roman" w:cs="Times New Roman"/>
                <w:b/>
                <w:bCs/>
                <w:sz w:val="28"/>
                <w:szCs w:val="28"/>
              </w:rPr>
              <w:t>«</w:t>
            </w:r>
            <w:r w:rsidRPr="004B47AF">
              <w:rPr>
                <w:rFonts w:ascii="Times New Roman" w:hAnsi="Times New Roman" w:cs="Times New Roman"/>
                <w:bCs/>
                <w:sz w:val="28"/>
                <w:szCs w:val="28"/>
              </w:rPr>
              <w:t>3</w:t>
            </w:r>
            <w:r w:rsidRPr="004B47AF">
              <w:rPr>
                <w:rFonts w:ascii="Times New Roman" w:hAnsi="Times New Roman" w:cs="Times New Roman"/>
                <w:b/>
                <w:bCs/>
                <w:sz w:val="28"/>
                <w:szCs w:val="28"/>
              </w:rPr>
              <w:t>»</w:t>
            </w:r>
            <w:r w:rsidRPr="004B47AF">
              <w:rPr>
                <w:rFonts w:ascii="Times New Roman" w:hAnsi="Times New Roman" w:cs="Times New Roman"/>
                <w:bCs/>
                <w:sz w:val="28"/>
                <w:szCs w:val="28"/>
              </w:rPr>
              <w:tab/>
            </w:r>
            <w:r w:rsidRPr="004B47AF">
              <w:rPr>
                <w:rFonts w:ascii="Times New Roman" w:hAnsi="Times New Roman" w:cs="Times New Roman"/>
                <w:sz w:val="28"/>
                <w:szCs w:val="28"/>
              </w:rPr>
              <w:t>Студент имеет представление об основных теоретических категориях, не совсем свободно владеет практикой самостоятельного анализа, выполнил письменные работы не в полном объёме</w:t>
            </w:r>
          </w:p>
          <w:p w:rsidR="009B2AB6" w:rsidRPr="004B47AF" w:rsidRDefault="009B2AB6" w:rsidP="007C3C82">
            <w:pPr>
              <w:tabs>
                <w:tab w:val="left" w:pos="741"/>
              </w:tabs>
              <w:spacing w:after="0" w:line="240" w:lineRule="auto"/>
              <w:jc w:val="both"/>
              <w:rPr>
                <w:rFonts w:ascii="Times New Roman" w:hAnsi="Times New Roman" w:cs="Times New Roman"/>
                <w:bCs/>
                <w:sz w:val="28"/>
                <w:szCs w:val="28"/>
              </w:rPr>
            </w:pPr>
            <w:r w:rsidRPr="004B47AF">
              <w:rPr>
                <w:rFonts w:ascii="Times New Roman" w:hAnsi="Times New Roman" w:cs="Times New Roman"/>
                <w:bCs/>
                <w:sz w:val="28"/>
                <w:szCs w:val="28"/>
              </w:rPr>
              <w:t>«2»</w:t>
            </w:r>
            <w:r w:rsidRPr="004B47AF">
              <w:rPr>
                <w:rFonts w:ascii="Times New Roman" w:hAnsi="Times New Roman" w:cs="Times New Roman"/>
                <w:bCs/>
                <w:sz w:val="28"/>
                <w:szCs w:val="28"/>
              </w:rPr>
              <w:tab/>
            </w:r>
            <w:r w:rsidRPr="004B47AF">
              <w:rPr>
                <w:rFonts w:ascii="Times New Roman" w:hAnsi="Times New Roman" w:cs="Times New Roman"/>
                <w:sz w:val="28"/>
                <w:szCs w:val="28"/>
              </w:rPr>
              <w:t>Студент не владеет теоретическими знаниями, не умеет работать с художественным текстом по данному курсу, не вёл конспект, не выполнил задания по самообразованию.</w:t>
            </w:r>
          </w:p>
        </w:tc>
      </w:tr>
      <w:tr w:rsidR="009B2AB6" w:rsidRPr="004B47AF" w:rsidTr="007C3C82">
        <w:tc>
          <w:tcPr>
            <w:tcW w:w="1730" w:type="dxa"/>
          </w:tcPr>
          <w:p w:rsidR="009B2AB6" w:rsidRPr="004B47AF" w:rsidRDefault="009B2AB6" w:rsidP="007C3C82">
            <w:pPr>
              <w:spacing w:after="0" w:line="240" w:lineRule="auto"/>
              <w:rPr>
                <w:rFonts w:ascii="Times New Roman" w:hAnsi="Times New Roman" w:cs="Times New Roman"/>
                <w:sz w:val="28"/>
                <w:szCs w:val="28"/>
              </w:rPr>
            </w:pPr>
          </w:p>
        </w:tc>
        <w:tc>
          <w:tcPr>
            <w:tcW w:w="4161" w:type="dxa"/>
          </w:tcPr>
          <w:p w:rsidR="009B2AB6" w:rsidRPr="004B47AF" w:rsidRDefault="009B2AB6" w:rsidP="007C3C82">
            <w:pPr>
              <w:spacing w:after="0" w:line="240" w:lineRule="auto"/>
              <w:jc w:val="center"/>
              <w:rPr>
                <w:rFonts w:ascii="Times New Roman" w:hAnsi="Times New Roman" w:cs="Times New Roman"/>
                <w:b/>
                <w:sz w:val="28"/>
                <w:szCs w:val="28"/>
              </w:rPr>
            </w:pPr>
            <w:r w:rsidRPr="004B47AF">
              <w:rPr>
                <w:rFonts w:ascii="Times New Roman" w:hAnsi="Times New Roman" w:cs="Times New Roman"/>
                <w:b/>
                <w:sz w:val="28"/>
                <w:szCs w:val="28"/>
              </w:rPr>
              <w:t>Текущий  контроль</w:t>
            </w:r>
          </w:p>
        </w:tc>
        <w:tc>
          <w:tcPr>
            <w:tcW w:w="3856" w:type="dxa"/>
          </w:tcPr>
          <w:p w:rsidR="009B2AB6" w:rsidRPr="004B47AF" w:rsidRDefault="009B2AB6" w:rsidP="007C3C82">
            <w:pPr>
              <w:spacing w:after="0" w:line="240" w:lineRule="auto"/>
              <w:jc w:val="center"/>
              <w:rPr>
                <w:rFonts w:ascii="Times New Roman" w:hAnsi="Times New Roman" w:cs="Times New Roman"/>
                <w:sz w:val="28"/>
                <w:szCs w:val="28"/>
              </w:rPr>
            </w:pPr>
          </w:p>
        </w:tc>
      </w:tr>
      <w:tr w:rsidR="009B2AB6" w:rsidRPr="004B47AF" w:rsidTr="007C3C82">
        <w:tc>
          <w:tcPr>
            <w:tcW w:w="1730" w:type="dxa"/>
          </w:tcPr>
          <w:p w:rsidR="009B2AB6" w:rsidRPr="004B47AF" w:rsidRDefault="009B2AB6" w:rsidP="007C3C82">
            <w:pPr>
              <w:spacing w:after="0" w:line="240" w:lineRule="auto"/>
              <w:rPr>
                <w:rFonts w:ascii="Times New Roman" w:hAnsi="Times New Roman" w:cs="Times New Roman"/>
                <w:sz w:val="28"/>
                <w:szCs w:val="28"/>
              </w:rPr>
            </w:pPr>
          </w:p>
        </w:tc>
        <w:tc>
          <w:tcPr>
            <w:tcW w:w="4161" w:type="dxa"/>
          </w:tcPr>
          <w:p w:rsidR="009B2AB6" w:rsidRPr="004B47AF" w:rsidRDefault="009B2AB6" w:rsidP="007C3C82">
            <w:pPr>
              <w:spacing w:after="0" w:line="240" w:lineRule="auto"/>
              <w:jc w:val="center"/>
              <w:rPr>
                <w:rFonts w:ascii="Times New Roman" w:hAnsi="Times New Roman" w:cs="Times New Roman"/>
                <w:sz w:val="28"/>
                <w:szCs w:val="28"/>
              </w:rPr>
            </w:pPr>
            <w:r w:rsidRPr="004B47AF">
              <w:rPr>
                <w:rFonts w:ascii="Times New Roman" w:hAnsi="Times New Roman" w:cs="Times New Roman"/>
                <w:sz w:val="28"/>
                <w:szCs w:val="28"/>
              </w:rPr>
              <w:t>Устный опрос</w:t>
            </w:r>
          </w:p>
        </w:tc>
        <w:tc>
          <w:tcPr>
            <w:tcW w:w="3856" w:type="dxa"/>
          </w:tcPr>
          <w:p w:rsidR="009B2AB6" w:rsidRPr="004B47AF" w:rsidRDefault="009B2AB6" w:rsidP="007C3C82">
            <w:pPr>
              <w:spacing w:after="0" w:line="240" w:lineRule="auto"/>
              <w:jc w:val="center"/>
              <w:rPr>
                <w:rFonts w:ascii="Times New Roman" w:hAnsi="Times New Roman" w:cs="Times New Roman"/>
                <w:sz w:val="28"/>
                <w:szCs w:val="28"/>
              </w:rPr>
            </w:pPr>
            <w:r w:rsidRPr="004B47AF">
              <w:rPr>
                <w:rFonts w:ascii="Times New Roman" w:hAnsi="Times New Roman" w:cs="Times New Roman"/>
                <w:sz w:val="28"/>
                <w:szCs w:val="28"/>
              </w:rPr>
              <w:t>В течение семестра</w:t>
            </w:r>
          </w:p>
        </w:tc>
      </w:tr>
      <w:tr w:rsidR="009B2AB6" w:rsidRPr="004B47AF" w:rsidTr="007C3C82">
        <w:tc>
          <w:tcPr>
            <w:tcW w:w="1730" w:type="dxa"/>
          </w:tcPr>
          <w:p w:rsidR="009B2AB6" w:rsidRPr="004B47AF" w:rsidRDefault="009B2AB6" w:rsidP="007C3C82">
            <w:pPr>
              <w:spacing w:after="0" w:line="240" w:lineRule="auto"/>
              <w:rPr>
                <w:rFonts w:ascii="Times New Roman" w:hAnsi="Times New Roman" w:cs="Times New Roman"/>
                <w:sz w:val="28"/>
                <w:szCs w:val="28"/>
              </w:rPr>
            </w:pPr>
          </w:p>
        </w:tc>
        <w:tc>
          <w:tcPr>
            <w:tcW w:w="4161" w:type="dxa"/>
          </w:tcPr>
          <w:p w:rsidR="009B2AB6" w:rsidRPr="004B47AF" w:rsidRDefault="009B2AB6" w:rsidP="007C3C82">
            <w:pPr>
              <w:spacing w:after="0" w:line="240" w:lineRule="auto"/>
              <w:jc w:val="center"/>
              <w:rPr>
                <w:rFonts w:ascii="Times New Roman" w:hAnsi="Times New Roman" w:cs="Times New Roman"/>
                <w:b/>
                <w:sz w:val="28"/>
                <w:szCs w:val="28"/>
              </w:rPr>
            </w:pPr>
            <w:r w:rsidRPr="004B47AF">
              <w:rPr>
                <w:rFonts w:ascii="Times New Roman" w:hAnsi="Times New Roman" w:cs="Times New Roman"/>
                <w:b/>
                <w:sz w:val="28"/>
                <w:szCs w:val="28"/>
              </w:rPr>
              <w:t>Промежуточный контроль</w:t>
            </w:r>
          </w:p>
        </w:tc>
        <w:tc>
          <w:tcPr>
            <w:tcW w:w="3856" w:type="dxa"/>
          </w:tcPr>
          <w:p w:rsidR="009B2AB6" w:rsidRPr="004B47AF" w:rsidRDefault="009B2AB6" w:rsidP="007C3C82">
            <w:pPr>
              <w:spacing w:after="0" w:line="240" w:lineRule="auto"/>
              <w:jc w:val="center"/>
              <w:rPr>
                <w:rFonts w:ascii="Times New Roman" w:hAnsi="Times New Roman" w:cs="Times New Roman"/>
                <w:sz w:val="28"/>
                <w:szCs w:val="28"/>
              </w:rPr>
            </w:pPr>
          </w:p>
        </w:tc>
      </w:tr>
      <w:tr w:rsidR="009B2AB6" w:rsidRPr="004B47AF" w:rsidTr="007C3C82">
        <w:tc>
          <w:tcPr>
            <w:tcW w:w="1730" w:type="dxa"/>
          </w:tcPr>
          <w:p w:rsidR="009B2AB6" w:rsidRPr="004B47AF" w:rsidRDefault="009B2AB6" w:rsidP="007C3C82">
            <w:pPr>
              <w:spacing w:after="0" w:line="240" w:lineRule="auto"/>
              <w:rPr>
                <w:rFonts w:ascii="Times New Roman" w:hAnsi="Times New Roman" w:cs="Times New Roman"/>
                <w:sz w:val="28"/>
                <w:szCs w:val="28"/>
              </w:rPr>
            </w:pPr>
          </w:p>
        </w:tc>
        <w:tc>
          <w:tcPr>
            <w:tcW w:w="4161" w:type="dxa"/>
          </w:tcPr>
          <w:p w:rsidR="009B2AB6" w:rsidRPr="004B47AF" w:rsidRDefault="009B2AB6" w:rsidP="007C3C82">
            <w:pPr>
              <w:spacing w:after="0" w:line="240" w:lineRule="auto"/>
              <w:jc w:val="center"/>
              <w:rPr>
                <w:rFonts w:ascii="Times New Roman" w:hAnsi="Times New Roman" w:cs="Times New Roman"/>
                <w:sz w:val="28"/>
                <w:szCs w:val="28"/>
              </w:rPr>
            </w:pPr>
            <w:r w:rsidRPr="004B47AF">
              <w:rPr>
                <w:rFonts w:ascii="Times New Roman" w:hAnsi="Times New Roman" w:cs="Times New Roman"/>
                <w:sz w:val="28"/>
                <w:szCs w:val="28"/>
              </w:rPr>
              <w:t>Коллоквиум</w:t>
            </w:r>
          </w:p>
        </w:tc>
        <w:tc>
          <w:tcPr>
            <w:tcW w:w="3856" w:type="dxa"/>
          </w:tcPr>
          <w:p w:rsidR="009B2AB6" w:rsidRPr="004B47AF" w:rsidRDefault="009B2AB6" w:rsidP="007C3C82">
            <w:pPr>
              <w:spacing w:after="0" w:line="240" w:lineRule="auto"/>
              <w:jc w:val="center"/>
              <w:rPr>
                <w:rFonts w:ascii="Times New Roman" w:hAnsi="Times New Roman" w:cs="Times New Roman"/>
                <w:sz w:val="28"/>
                <w:szCs w:val="28"/>
              </w:rPr>
            </w:pPr>
            <w:r w:rsidRPr="004B47AF">
              <w:rPr>
                <w:rFonts w:ascii="Times New Roman" w:hAnsi="Times New Roman" w:cs="Times New Roman"/>
                <w:sz w:val="28"/>
                <w:szCs w:val="28"/>
              </w:rPr>
              <w:t>17 неделя</w:t>
            </w:r>
          </w:p>
        </w:tc>
      </w:tr>
      <w:tr w:rsidR="009B2AB6" w:rsidRPr="004B47AF" w:rsidTr="007C3C82">
        <w:tc>
          <w:tcPr>
            <w:tcW w:w="1730" w:type="dxa"/>
          </w:tcPr>
          <w:p w:rsidR="009B2AB6" w:rsidRPr="004B47AF" w:rsidRDefault="009B2AB6" w:rsidP="007C3C82">
            <w:pPr>
              <w:spacing w:after="0" w:line="240" w:lineRule="auto"/>
              <w:rPr>
                <w:rFonts w:ascii="Times New Roman" w:hAnsi="Times New Roman" w:cs="Times New Roman"/>
                <w:sz w:val="28"/>
                <w:szCs w:val="28"/>
              </w:rPr>
            </w:pPr>
          </w:p>
        </w:tc>
        <w:tc>
          <w:tcPr>
            <w:tcW w:w="4161" w:type="dxa"/>
          </w:tcPr>
          <w:p w:rsidR="009B2AB6" w:rsidRPr="004B47AF" w:rsidRDefault="009B2AB6" w:rsidP="007C3C82">
            <w:pPr>
              <w:spacing w:after="0" w:line="240" w:lineRule="auto"/>
              <w:jc w:val="center"/>
              <w:rPr>
                <w:rFonts w:ascii="Times New Roman" w:hAnsi="Times New Roman" w:cs="Times New Roman"/>
                <w:b/>
                <w:sz w:val="28"/>
                <w:szCs w:val="28"/>
              </w:rPr>
            </w:pPr>
            <w:r w:rsidRPr="004B47AF">
              <w:rPr>
                <w:rFonts w:ascii="Times New Roman" w:hAnsi="Times New Roman" w:cs="Times New Roman"/>
                <w:b/>
                <w:sz w:val="28"/>
                <w:szCs w:val="28"/>
              </w:rPr>
              <w:t>Итоговый контроль</w:t>
            </w:r>
          </w:p>
        </w:tc>
        <w:tc>
          <w:tcPr>
            <w:tcW w:w="3856" w:type="dxa"/>
          </w:tcPr>
          <w:p w:rsidR="009B2AB6" w:rsidRPr="004B47AF" w:rsidRDefault="009B2AB6" w:rsidP="007C3C82">
            <w:pPr>
              <w:spacing w:after="0" w:line="240" w:lineRule="auto"/>
              <w:jc w:val="center"/>
              <w:rPr>
                <w:rFonts w:ascii="Times New Roman" w:hAnsi="Times New Roman" w:cs="Times New Roman"/>
                <w:sz w:val="28"/>
                <w:szCs w:val="28"/>
              </w:rPr>
            </w:pPr>
          </w:p>
        </w:tc>
      </w:tr>
      <w:tr w:rsidR="009B2AB6" w:rsidRPr="004B47AF" w:rsidTr="007C3C82">
        <w:tc>
          <w:tcPr>
            <w:tcW w:w="1730" w:type="dxa"/>
          </w:tcPr>
          <w:p w:rsidR="009B2AB6" w:rsidRPr="004B47AF" w:rsidRDefault="009B2AB6" w:rsidP="007C3C82">
            <w:pPr>
              <w:spacing w:after="0" w:line="240" w:lineRule="auto"/>
              <w:rPr>
                <w:rFonts w:ascii="Times New Roman" w:hAnsi="Times New Roman" w:cs="Times New Roman"/>
                <w:sz w:val="28"/>
                <w:szCs w:val="28"/>
              </w:rPr>
            </w:pPr>
          </w:p>
        </w:tc>
        <w:tc>
          <w:tcPr>
            <w:tcW w:w="4161" w:type="dxa"/>
          </w:tcPr>
          <w:p w:rsidR="009B2AB6" w:rsidRPr="004B47AF" w:rsidRDefault="009B2AB6" w:rsidP="007C3C82">
            <w:pPr>
              <w:spacing w:after="0" w:line="240" w:lineRule="auto"/>
              <w:jc w:val="center"/>
              <w:rPr>
                <w:rFonts w:ascii="Times New Roman" w:hAnsi="Times New Roman" w:cs="Times New Roman"/>
                <w:sz w:val="28"/>
                <w:szCs w:val="28"/>
              </w:rPr>
            </w:pPr>
            <w:r w:rsidRPr="004B47AF">
              <w:rPr>
                <w:rFonts w:ascii="Times New Roman" w:hAnsi="Times New Roman" w:cs="Times New Roman"/>
                <w:sz w:val="28"/>
                <w:szCs w:val="28"/>
              </w:rPr>
              <w:t>Форма проведения итогового контроля определяется Советом факультета и утверждается приказом ректората</w:t>
            </w:r>
          </w:p>
        </w:tc>
        <w:tc>
          <w:tcPr>
            <w:tcW w:w="3856" w:type="dxa"/>
          </w:tcPr>
          <w:p w:rsidR="009B2AB6" w:rsidRPr="00546FC2" w:rsidRDefault="009B2AB6" w:rsidP="007C3C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конце семестра</w:t>
            </w:r>
          </w:p>
        </w:tc>
      </w:tr>
    </w:tbl>
    <w:p w:rsidR="009B2AB6" w:rsidRDefault="009B2AB6" w:rsidP="009B2AB6">
      <w:pPr>
        <w:spacing w:after="0" w:line="240" w:lineRule="auto"/>
        <w:rPr>
          <w:rFonts w:ascii="Times New Roman" w:eastAsia="Batang" w:hAnsi="Times New Roman" w:cs="Times New Roman"/>
          <w:b/>
          <w:bCs/>
          <w:sz w:val="28"/>
          <w:szCs w:val="28"/>
          <w:lang w:eastAsia="ko-KR"/>
        </w:rPr>
      </w:pPr>
    </w:p>
    <w:p w:rsidR="009B2AB6" w:rsidRDefault="009B2AB6" w:rsidP="009B2AB6">
      <w:pPr>
        <w:spacing w:after="0" w:line="240" w:lineRule="auto"/>
        <w:rPr>
          <w:rFonts w:ascii="Times New Roman" w:eastAsia="Batang" w:hAnsi="Times New Roman" w:cs="Times New Roman"/>
          <w:b/>
          <w:bCs/>
          <w:sz w:val="28"/>
          <w:szCs w:val="28"/>
          <w:lang w:eastAsia="ko-KR"/>
        </w:rPr>
      </w:pPr>
    </w:p>
    <w:p w:rsidR="009B2AB6" w:rsidRDefault="009B2AB6" w:rsidP="009B2AB6">
      <w:pPr>
        <w:spacing w:after="0" w:line="240" w:lineRule="auto"/>
        <w:rPr>
          <w:rFonts w:ascii="Times New Roman" w:eastAsia="Batang" w:hAnsi="Times New Roman" w:cs="Times New Roman"/>
          <w:b/>
          <w:bCs/>
          <w:sz w:val="28"/>
          <w:szCs w:val="28"/>
          <w:lang w:eastAsia="ko-KR"/>
        </w:rPr>
      </w:pPr>
    </w:p>
    <w:p w:rsidR="009B2AB6" w:rsidRDefault="009B2AB6" w:rsidP="009B2AB6">
      <w:pPr>
        <w:spacing w:after="0" w:line="240" w:lineRule="auto"/>
        <w:rPr>
          <w:rFonts w:ascii="Times New Roman" w:eastAsia="Batang" w:hAnsi="Times New Roman" w:cs="Times New Roman"/>
          <w:b/>
          <w:bCs/>
          <w:sz w:val="28"/>
          <w:szCs w:val="28"/>
          <w:lang w:eastAsia="ko-KR"/>
        </w:rPr>
      </w:pPr>
    </w:p>
    <w:p w:rsidR="009B2AB6" w:rsidRDefault="009B2AB6" w:rsidP="009B2AB6">
      <w:pPr>
        <w:spacing w:after="0" w:line="240" w:lineRule="auto"/>
        <w:rPr>
          <w:rFonts w:ascii="Times New Roman" w:eastAsia="Batang" w:hAnsi="Times New Roman" w:cs="Times New Roman"/>
          <w:b/>
          <w:bCs/>
          <w:sz w:val="28"/>
          <w:szCs w:val="28"/>
          <w:lang w:eastAsia="ko-KR"/>
        </w:rPr>
      </w:pPr>
    </w:p>
    <w:p w:rsidR="009B2AB6" w:rsidRDefault="009B2AB6" w:rsidP="009B2AB6">
      <w:pPr>
        <w:spacing w:after="0" w:line="240" w:lineRule="auto"/>
        <w:rPr>
          <w:rFonts w:ascii="Times New Roman" w:eastAsia="Batang" w:hAnsi="Times New Roman" w:cs="Times New Roman"/>
          <w:b/>
          <w:bCs/>
          <w:sz w:val="28"/>
          <w:szCs w:val="28"/>
          <w:lang w:eastAsia="ko-KR"/>
        </w:rPr>
      </w:pPr>
    </w:p>
    <w:p w:rsidR="009B2AB6" w:rsidRDefault="009B2AB6" w:rsidP="009B2AB6">
      <w:pPr>
        <w:spacing w:after="0" w:line="240" w:lineRule="auto"/>
        <w:rPr>
          <w:rFonts w:ascii="Times New Roman" w:eastAsia="Batang" w:hAnsi="Times New Roman" w:cs="Times New Roman"/>
          <w:b/>
          <w:bCs/>
          <w:sz w:val="28"/>
          <w:szCs w:val="28"/>
          <w:lang w:eastAsia="ko-KR"/>
        </w:rPr>
      </w:pPr>
    </w:p>
    <w:p w:rsidR="009B2AB6" w:rsidRDefault="009B2AB6" w:rsidP="009B2AB6">
      <w:pPr>
        <w:spacing w:after="0" w:line="240" w:lineRule="auto"/>
        <w:rPr>
          <w:rFonts w:ascii="Times New Roman" w:eastAsia="Batang" w:hAnsi="Times New Roman" w:cs="Times New Roman"/>
          <w:b/>
          <w:bCs/>
          <w:sz w:val="28"/>
          <w:szCs w:val="28"/>
          <w:lang w:eastAsia="ko-KR"/>
        </w:rPr>
      </w:pPr>
    </w:p>
    <w:p w:rsidR="009B2AB6" w:rsidRDefault="009B2AB6" w:rsidP="009B2AB6">
      <w:pPr>
        <w:spacing w:after="0" w:line="240" w:lineRule="auto"/>
        <w:rPr>
          <w:rFonts w:ascii="Times New Roman" w:eastAsia="Batang" w:hAnsi="Times New Roman" w:cs="Times New Roman"/>
          <w:b/>
          <w:bCs/>
          <w:sz w:val="28"/>
          <w:szCs w:val="28"/>
          <w:lang w:eastAsia="ko-KR"/>
        </w:rPr>
      </w:pPr>
    </w:p>
    <w:p w:rsidR="009B2AB6" w:rsidRDefault="009B2AB6" w:rsidP="009B2AB6">
      <w:pPr>
        <w:spacing w:after="0" w:line="240" w:lineRule="auto"/>
        <w:rPr>
          <w:rFonts w:ascii="Times New Roman" w:eastAsia="Batang" w:hAnsi="Times New Roman" w:cs="Times New Roman"/>
          <w:b/>
          <w:bCs/>
          <w:sz w:val="28"/>
          <w:szCs w:val="28"/>
          <w:lang w:eastAsia="ko-KR"/>
        </w:rPr>
      </w:pPr>
    </w:p>
    <w:p w:rsidR="009B2AB6" w:rsidRDefault="009B2AB6" w:rsidP="009B2AB6">
      <w:pPr>
        <w:spacing w:after="0" w:line="240" w:lineRule="auto"/>
        <w:rPr>
          <w:rFonts w:ascii="Times New Roman" w:eastAsia="Batang" w:hAnsi="Times New Roman" w:cs="Times New Roman"/>
          <w:b/>
          <w:bCs/>
          <w:sz w:val="28"/>
          <w:szCs w:val="28"/>
          <w:lang w:eastAsia="ko-KR"/>
        </w:rPr>
      </w:pPr>
    </w:p>
    <w:p w:rsidR="009B2AB6" w:rsidRDefault="009B2AB6" w:rsidP="009B2AB6">
      <w:pPr>
        <w:spacing w:after="0" w:line="240" w:lineRule="auto"/>
        <w:rPr>
          <w:rFonts w:ascii="Times New Roman" w:eastAsia="Batang" w:hAnsi="Times New Roman" w:cs="Times New Roman"/>
          <w:b/>
          <w:bCs/>
          <w:sz w:val="28"/>
          <w:szCs w:val="28"/>
          <w:lang w:eastAsia="ko-KR"/>
        </w:rPr>
      </w:pPr>
    </w:p>
    <w:p w:rsidR="009B2AB6" w:rsidRDefault="009B2AB6" w:rsidP="009B2AB6">
      <w:pPr>
        <w:spacing w:after="0" w:line="240" w:lineRule="auto"/>
        <w:rPr>
          <w:rFonts w:ascii="Times New Roman" w:eastAsia="Batang" w:hAnsi="Times New Roman" w:cs="Times New Roman"/>
          <w:b/>
          <w:bCs/>
          <w:sz w:val="28"/>
          <w:szCs w:val="28"/>
          <w:lang w:eastAsia="ko-KR"/>
        </w:rPr>
      </w:pPr>
    </w:p>
    <w:p w:rsidR="009B2AB6" w:rsidRPr="007618CD" w:rsidRDefault="009B2AB6" w:rsidP="009B2AB6">
      <w:pPr>
        <w:spacing w:after="0" w:line="240" w:lineRule="auto"/>
        <w:rPr>
          <w:rFonts w:ascii="Times New Roman" w:eastAsia="Batang" w:hAnsi="Times New Roman" w:cs="Times New Roman"/>
          <w:b/>
          <w:bCs/>
          <w:sz w:val="28"/>
          <w:szCs w:val="28"/>
          <w:lang w:eastAsia="ko-KR"/>
        </w:rPr>
      </w:pPr>
    </w:p>
    <w:p w:rsidR="009B2AB6" w:rsidRPr="007618CD" w:rsidRDefault="009B2AB6" w:rsidP="009B2AB6">
      <w:pPr>
        <w:spacing w:after="0" w:line="240" w:lineRule="auto"/>
        <w:jc w:val="center"/>
        <w:rPr>
          <w:rFonts w:ascii="Times New Roman" w:hAnsi="Times New Roman" w:cs="Times New Roman"/>
          <w:b/>
          <w:sz w:val="28"/>
          <w:szCs w:val="28"/>
        </w:rPr>
      </w:pPr>
      <w:r w:rsidRPr="00DA75F0">
        <w:rPr>
          <w:rFonts w:ascii="Times New Roman" w:hAnsi="Times New Roman" w:cs="Times New Roman"/>
          <w:b/>
          <w:sz w:val="28"/>
          <w:szCs w:val="28"/>
        </w:rPr>
        <w:lastRenderedPageBreak/>
        <w:t xml:space="preserve">6. </w:t>
      </w:r>
      <w:r w:rsidRPr="007618CD">
        <w:rPr>
          <w:rFonts w:ascii="Times New Roman" w:hAnsi="Times New Roman" w:cs="Times New Roman"/>
          <w:b/>
          <w:sz w:val="28"/>
          <w:szCs w:val="28"/>
        </w:rPr>
        <w:t>Основная и дополнительная учебная литература</w:t>
      </w:r>
    </w:p>
    <w:p w:rsidR="009B2AB6" w:rsidRPr="007618CD" w:rsidRDefault="009B2AB6" w:rsidP="009B2AB6">
      <w:pPr>
        <w:spacing w:after="0" w:line="240" w:lineRule="auto"/>
        <w:jc w:val="center"/>
        <w:rPr>
          <w:rFonts w:ascii="Times New Roman" w:hAnsi="Times New Roman" w:cs="Times New Roman"/>
          <w:b/>
          <w:sz w:val="28"/>
          <w:szCs w:val="28"/>
        </w:rPr>
      </w:pPr>
      <w:r w:rsidRPr="007618CD">
        <w:rPr>
          <w:rFonts w:ascii="Times New Roman" w:hAnsi="Times New Roman" w:cs="Times New Roman"/>
          <w:b/>
          <w:sz w:val="28"/>
          <w:szCs w:val="28"/>
        </w:rPr>
        <w:t xml:space="preserve"> и информационные источники</w:t>
      </w:r>
    </w:p>
    <w:p w:rsidR="009B2AB6" w:rsidRPr="007618CD" w:rsidRDefault="009B2AB6" w:rsidP="009B2AB6">
      <w:pPr>
        <w:spacing w:after="0" w:line="240" w:lineRule="auto"/>
        <w:ind w:firstLine="720"/>
        <w:jc w:val="center"/>
        <w:rPr>
          <w:rFonts w:ascii="Times New Roman" w:hAnsi="Times New Roman" w:cs="Times New Roman"/>
          <w:b/>
          <w:sz w:val="28"/>
          <w:szCs w:val="28"/>
        </w:rPr>
      </w:pPr>
    </w:p>
    <w:p w:rsidR="009B2AB6" w:rsidRPr="007618CD" w:rsidRDefault="009B2AB6" w:rsidP="009B2AB6">
      <w:pPr>
        <w:spacing w:after="0" w:line="240" w:lineRule="auto"/>
        <w:jc w:val="center"/>
        <w:rPr>
          <w:rFonts w:ascii="Times New Roman" w:hAnsi="Times New Roman" w:cs="Times New Roman"/>
          <w:b/>
          <w:sz w:val="28"/>
          <w:szCs w:val="28"/>
        </w:rPr>
      </w:pPr>
      <w:r w:rsidRPr="007618CD">
        <w:rPr>
          <w:rFonts w:ascii="Times New Roman" w:hAnsi="Times New Roman" w:cs="Times New Roman"/>
          <w:b/>
          <w:sz w:val="28"/>
          <w:szCs w:val="28"/>
        </w:rPr>
        <w:t>Основная литература</w:t>
      </w:r>
    </w:p>
    <w:p w:rsidR="009B2AB6" w:rsidRPr="001B0A0C" w:rsidRDefault="009B2AB6" w:rsidP="009B2AB6">
      <w:pPr>
        <w:numPr>
          <w:ilvl w:val="0"/>
          <w:numId w:val="1"/>
        </w:numPr>
        <w:spacing w:after="0" w:line="240" w:lineRule="auto"/>
        <w:jc w:val="both"/>
        <w:rPr>
          <w:rFonts w:ascii="Times New Roman" w:eastAsia="PMingLiU" w:hAnsi="Times New Roman" w:cs="Times New Roman"/>
          <w:sz w:val="28"/>
          <w:szCs w:val="28"/>
          <w:lang w:eastAsia="zh-TW"/>
        </w:rPr>
      </w:pPr>
      <w:r w:rsidRPr="001B0A0C">
        <w:rPr>
          <w:rFonts w:ascii="Times New Roman" w:eastAsia="PMingLiU" w:hAnsi="Times New Roman" w:cs="Times New Roman"/>
          <w:sz w:val="28"/>
          <w:szCs w:val="28"/>
          <w:lang w:eastAsia="zh-TW"/>
        </w:rPr>
        <w:t xml:space="preserve">Варфоломеев И.П., </w:t>
      </w:r>
      <w:proofErr w:type="spellStart"/>
      <w:r w:rsidRPr="001B0A0C">
        <w:rPr>
          <w:rFonts w:ascii="Times New Roman" w:eastAsia="PMingLiU" w:hAnsi="Times New Roman" w:cs="Times New Roman"/>
          <w:sz w:val="28"/>
          <w:szCs w:val="28"/>
          <w:lang w:eastAsia="zh-TW"/>
        </w:rPr>
        <w:t>Миркурбанов</w:t>
      </w:r>
      <w:proofErr w:type="spellEnd"/>
      <w:r w:rsidRPr="001B0A0C">
        <w:rPr>
          <w:rFonts w:ascii="Times New Roman" w:eastAsia="PMingLiU" w:hAnsi="Times New Roman" w:cs="Times New Roman"/>
          <w:sz w:val="28"/>
          <w:szCs w:val="28"/>
          <w:lang w:eastAsia="zh-TW"/>
        </w:rPr>
        <w:t xml:space="preserve"> Н.М., Варфоломеева Т. Введение в литературоведение. Учебник для педагогических институтов. Ташкент </w:t>
      </w:r>
      <w:proofErr w:type="spellStart"/>
      <w:r w:rsidRPr="001B0A0C">
        <w:rPr>
          <w:rFonts w:ascii="Times New Roman" w:eastAsia="PMingLiU" w:hAnsi="Times New Roman" w:cs="Times New Roman"/>
          <w:sz w:val="28"/>
          <w:szCs w:val="28"/>
          <w:lang w:eastAsia="zh-TW"/>
        </w:rPr>
        <w:t>УзГУМЯ</w:t>
      </w:r>
      <w:proofErr w:type="spellEnd"/>
      <w:r w:rsidRPr="001B0A0C">
        <w:rPr>
          <w:rFonts w:ascii="Times New Roman" w:eastAsia="PMingLiU" w:hAnsi="Times New Roman" w:cs="Times New Roman"/>
          <w:sz w:val="28"/>
          <w:szCs w:val="28"/>
          <w:lang w:eastAsia="zh-TW"/>
        </w:rPr>
        <w:t>. 2006.</w:t>
      </w:r>
    </w:p>
    <w:p w:rsidR="009B2AB6" w:rsidRPr="001B0A0C" w:rsidRDefault="009B2AB6" w:rsidP="009B2AB6">
      <w:pPr>
        <w:numPr>
          <w:ilvl w:val="0"/>
          <w:numId w:val="1"/>
        </w:numPr>
        <w:spacing w:after="0" w:line="240" w:lineRule="auto"/>
        <w:jc w:val="both"/>
        <w:rPr>
          <w:rFonts w:ascii="Times New Roman" w:hAnsi="Times New Roman" w:cs="Times New Roman"/>
          <w:bCs/>
          <w:sz w:val="28"/>
          <w:szCs w:val="28"/>
        </w:rPr>
      </w:pPr>
      <w:proofErr w:type="spellStart"/>
      <w:r w:rsidRPr="001B0A0C">
        <w:rPr>
          <w:rFonts w:ascii="Times New Roman" w:eastAsia="PMingLiU" w:hAnsi="Times New Roman" w:cs="Times New Roman"/>
          <w:sz w:val="28"/>
          <w:szCs w:val="28"/>
          <w:lang w:eastAsia="zh-TW"/>
        </w:rPr>
        <w:t>Хализев</w:t>
      </w:r>
      <w:proofErr w:type="spellEnd"/>
      <w:r w:rsidRPr="001B0A0C">
        <w:rPr>
          <w:rFonts w:ascii="Times New Roman" w:eastAsia="PMingLiU" w:hAnsi="Times New Roman" w:cs="Times New Roman"/>
          <w:sz w:val="28"/>
          <w:szCs w:val="28"/>
          <w:lang w:eastAsia="zh-TW"/>
        </w:rPr>
        <w:t xml:space="preserve"> В.Е. Теория литературы. Москва Наука, 2005.</w:t>
      </w:r>
    </w:p>
    <w:p w:rsidR="009B2AB6" w:rsidRPr="001B0A0C" w:rsidRDefault="009B2AB6" w:rsidP="009B2AB6">
      <w:pPr>
        <w:spacing w:after="0" w:line="240" w:lineRule="auto"/>
        <w:jc w:val="center"/>
        <w:rPr>
          <w:rFonts w:ascii="Times New Roman" w:hAnsi="Times New Roman" w:cs="Times New Roman"/>
          <w:b/>
          <w:sz w:val="28"/>
          <w:szCs w:val="28"/>
          <w:lang w:val="en-US"/>
        </w:rPr>
      </w:pPr>
      <w:r w:rsidRPr="001B0A0C">
        <w:rPr>
          <w:rFonts w:ascii="Times New Roman" w:hAnsi="Times New Roman" w:cs="Times New Roman"/>
          <w:b/>
          <w:sz w:val="28"/>
          <w:szCs w:val="28"/>
        </w:rPr>
        <w:t>Дополнительная литература</w:t>
      </w:r>
    </w:p>
    <w:p w:rsidR="009B2AB6" w:rsidRPr="001B0A0C" w:rsidRDefault="009B2AB6" w:rsidP="009B2AB6">
      <w:pPr>
        <w:numPr>
          <w:ilvl w:val="0"/>
          <w:numId w:val="1"/>
        </w:numPr>
        <w:tabs>
          <w:tab w:val="left" w:pos="180"/>
        </w:tabs>
        <w:spacing w:after="0" w:line="240" w:lineRule="auto"/>
        <w:jc w:val="both"/>
        <w:rPr>
          <w:rFonts w:ascii="Times New Roman" w:eastAsia="Batang" w:hAnsi="Times New Roman" w:cs="Times New Roman"/>
          <w:bCs/>
          <w:sz w:val="28"/>
          <w:szCs w:val="28"/>
          <w:lang w:eastAsia="ko-KR"/>
        </w:rPr>
      </w:pPr>
      <w:proofErr w:type="spellStart"/>
      <w:r w:rsidRPr="001B0A0C">
        <w:rPr>
          <w:rFonts w:ascii="Times New Roman" w:hAnsi="Times New Roman" w:cs="Times New Roman"/>
          <w:sz w:val="28"/>
          <w:szCs w:val="28"/>
        </w:rPr>
        <w:t>Мирзиёев</w:t>
      </w:r>
      <w:proofErr w:type="spellEnd"/>
      <w:r w:rsidRPr="001B0A0C">
        <w:rPr>
          <w:rFonts w:ascii="Times New Roman" w:hAnsi="Times New Roman" w:cs="Times New Roman"/>
          <w:sz w:val="28"/>
          <w:szCs w:val="28"/>
        </w:rPr>
        <w:t xml:space="preserve"> Ш.М. Критический анализ, жесткая дисциплина и персональная ответственность должны стать повседневной нормой в деятельности каждого руководителя. – Т.: «</w:t>
      </w:r>
      <w:proofErr w:type="spellStart"/>
      <w:r w:rsidRPr="001B0A0C">
        <w:rPr>
          <w:rFonts w:ascii="Times New Roman" w:hAnsi="Times New Roman" w:cs="Times New Roman"/>
          <w:sz w:val="28"/>
          <w:szCs w:val="28"/>
        </w:rPr>
        <w:t>Узбекистон</w:t>
      </w:r>
      <w:proofErr w:type="spellEnd"/>
      <w:r w:rsidRPr="001B0A0C">
        <w:rPr>
          <w:rFonts w:ascii="Times New Roman" w:hAnsi="Times New Roman" w:cs="Times New Roman"/>
          <w:sz w:val="28"/>
          <w:szCs w:val="28"/>
        </w:rPr>
        <w:t>», 2017. – 104 с.</w:t>
      </w:r>
    </w:p>
    <w:p w:rsidR="009B2AB6" w:rsidRPr="001B0A0C" w:rsidRDefault="009B2AB6" w:rsidP="009B2AB6">
      <w:pPr>
        <w:numPr>
          <w:ilvl w:val="0"/>
          <w:numId w:val="1"/>
        </w:numPr>
        <w:tabs>
          <w:tab w:val="left" w:pos="180"/>
        </w:tabs>
        <w:spacing w:after="0" w:line="240" w:lineRule="auto"/>
        <w:jc w:val="both"/>
        <w:rPr>
          <w:rFonts w:ascii="Times New Roman" w:eastAsia="Batang" w:hAnsi="Times New Roman" w:cs="Times New Roman"/>
          <w:bCs/>
          <w:sz w:val="28"/>
          <w:szCs w:val="28"/>
          <w:lang w:eastAsia="ko-KR"/>
        </w:rPr>
      </w:pPr>
      <w:proofErr w:type="spellStart"/>
      <w:r w:rsidRPr="001B0A0C">
        <w:rPr>
          <w:rFonts w:ascii="Times New Roman" w:hAnsi="Times New Roman" w:cs="Times New Roman"/>
          <w:sz w:val="28"/>
          <w:szCs w:val="28"/>
        </w:rPr>
        <w:t>Мирзиёев</w:t>
      </w:r>
      <w:proofErr w:type="spellEnd"/>
      <w:r w:rsidRPr="001B0A0C">
        <w:rPr>
          <w:rFonts w:ascii="Times New Roman" w:hAnsi="Times New Roman" w:cs="Times New Roman"/>
          <w:sz w:val="28"/>
          <w:szCs w:val="28"/>
        </w:rPr>
        <w:t xml:space="preserve"> Ш.М. О стратегии действий по дальнейшему развитию Республики Узбекистан – </w:t>
      </w:r>
      <w:r w:rsidRPr="001B0A0C">
        <w:rPr>
          <w:rFonts w:ascii="Times New Roman" w:hAnsi="Times New Roman" w:cs="Times New Roman"/>
          <w:sz w:val="28"/>
          <w:szCs w:val="28"/>
          <w:lang w:val="en-US"/>
        </w:rPr>
        <w:t>URL</w:t>
      </w:r>
      <w:r w:rsidRPr="001B0A0C">
        <w:rPr>
          <w:rFonts w:ascii="Times New Roman" w:hAnsi="Times New Roman" w:cs="Times New Roman"/>
          <w:sz w:val="28"/>
          <w:szCs w:val="28"/>
        </w:rPr>
        <w:t xml:space="preserve">: </w:t>
      </w:r>
      <w:hyperlink r:id="rId5" w:history="1">
        <w:r w:rsidRPr="001B0A0C">
          <w:rPr>
            <w:rStyle w:val="a6"/>
            <w:rFonts w:ascii="Times New Roman" w:hAnsi="Times New Roman"/>
            <w:sz w:val="28"/>
            <w:szCs w:val="28"/>
            <w:lang w:val="en-US"/>
          </w:rPr>
          <w:t>http</w:t>
        </w:r>
        <w:r w:rsidRPr="001B0A0C">
          <w:rPr>
            <w:rStyle w:val="a6"/>
            <w:rFonts w:ascii="Times New Roman" w:hAnsi="Times New Roman"/>
            <w:sz w:val="28"/>
            <w:szCs w:val="28"/>
          </w:rPr>
          <w:t>://</w:t>
        </w:r>
        <w:proofErr w:type="spellStart"/>
        <w:r w:rsidRPr="001B0A0C">
          <w:rPr>
            <w:rStyle w:val="a6"/>
            <w:rFonts w:ascii="Times New Roman" w:hAnsi="Times New Roman"/>
            <w:sz w:val="28"/>
            <w:szCs w:val="28"/>
            <w:lang w:val="en-US"/>
          </w:rPr>
          <w:t>uza</w:t>
        </w:r>
        <w:proofErr w:type="spellEnd"/>
        <w:r w:rsidRPr="001B0A0C">
          <w:rPr>
            <w:rStyle w:val="a6"/>
            <w:rFonts w:ascii="Times New Roman" w:hAnsi="Times New Roman"/>
            <w:sz w:val="28"/>
            <w:szCs w:val="28"/>
          </w:rPr>
          <w:t>.</w:t>
        </w:r>
        <w:proofErr w:type="spellStart"/>
        <w:r w:rsidRPr="001B0A0C">
          <w:rPr>
            <w:rStyle w:val="a6"/>
            <w:rFonts w:ascii="Times New Roman" w:hAnsi="Times New Roman"/>
            <w:sz w:val="28"/>
            <w:szCs w:val="28"/>
            <w:lang w:val="en-US"/>
          </w:rPr>
          <w:t>uz</w:t>
        </w:r>
        <w:proofErr w:type="spellEnd"/>
        <w:r w:rsidRPr="001B0A0C">
          <w:rPr>
            <w:rStyle w:val="a6"/>
            <w:rFonts w:ascii="Times New Roman" w:hAnsi="Times New Roman"/>
            <w:sz w:val="28"/>
            <w:szCs w:val="28"/>
          </w:rPr>
          <w:t>/</w:t>
        </w:r>
        <w:proofErr w:type="spellStart"/>
        <w:r w:rsidRPr="001B0A0C">
          <w:rPr>
            <w:rStyle w:val="a6"/>
            <w:rFonts w:ascii="Times New Roman" w:hAnsi="Times New Roman"/>
            <w:sz w:val="28"/>
            <w:szCs w:val="28"/>
            <w:lang w:val="en-US"/>
          </w:rPr>
          <w:t>ru</w:t>
        </w:r>
        <w:proofErr w:type="spellEnd"/>
        <w:r w:rsidRPr="001B0A0C">
          <w:rPr>
            <w:rStyle w:val="a6"/>
            <w:rFonts w:ascii="Times New Roman" w:hAnsi="Times New Roman"/>
            <w:sz w:val="28"/>
            <w:szCs w:val="28"/>
          </w:rPr>
          <w:t>/</w:t>
        </w:r>
        <w:r w:rsidRPr="001B0A0C">
          <w:rPr>
            <w:rStyle w:val="a6"/>
            <w:rFonts w:ascii="Times New Roman" w:hAnsi="Times New Roman"/>
            <w:sz w:val="28"/>
            <w:szCs w:val="28"/>
            <w:lang w:val="en-US"/>
          </w:rPr>
          <w:t>documents</w:t>
        </w:r>
        <w:r w:rsidRPr="001B0A0C">
          <w:rPr>
            <w:rStyle w:val="a6"/>
            <w:rFonts w:ascii="Times New Roman" w:hAnsi="Times New Roman"/>
            <w:sz w:val="28"/>
            <w:szCs w:val="28"/>
          </w:rPr>
          <w:t>/</w:t>
        </w:r>
        <w:r w:rsidRPr="001B0A0C">
          <w:rPr>
            <w:rStyle w:val="a6"/>
            <w:rFonts w:ascii="Times New Roman" w:hAnsi="Times New Roman"/>
            <w:sz w:val="28"/>
            <w:szCs w:val="28"/>
            <w:lang w:val="en-US"/>
          </w:rPr>
          <w:t>o</w:t>
        </w:r>
        <w:r w:rsidRPr="001B0A0C">
          <w:rPr>
            <w:rStyle w:val="a6"/>
            <w:rFonts w:ascii="Times New Roman" w:hAnsi="Times New Roman"/>
            <w:sz w:val="28"/>
            <w:szCs w:val="28"/>
          </w:rPr>
          <w:t>-</w:t>
        </w:r>
        <w:proofErr w:type="spellStart"/>
        <w:r w:rsidRPr="001B0A0C">
          <w:rPr>
            <w:rStyle w:val="a6"/>
            <w:rFonts w:ascii="Times New Roman" w:hAnsi="Times New Roman"/>
            <w:sz w:val="28"/>
            <w:szCs w:val="28"/>
            <w:lang w:val="en-US"/>
          </w:rPr>
          <w:t>strategii</w:t>
        </w:r>
        <w:proofErr w:type="spellEnd"/>
        <w:r w:rsidRPr="001B0A0C">
          <w:rPr>
            <w:rStyle w:val="a6"/>
            <w:rFonts w:ascii="Times New Roman" w:hAnsi="Times New Roman"/>
            <w:sz w:val="28"/>
            <w:szCs w:val="28"/>
          </w:rPr>
          <w:t>-</w:t>
        </w:r>
        <w:proofErr w:type="spellStart"/>
        <w:r w:rsidRPr="001B0A0C">
          <w:rPr>
            <w:rStyle w:val="a6"/>
            <w:rFonts w:ascii="Times New Roman" w:hAnsi="Times New Roman"/>
            <w:sz w:val="28"/>
            <w:szCs w:val="28"/>
            <w:lang w:val="en-US"/>
          </w:rPr>
          <w:t>deystviy</w:t>
        </w:r>
        <w:proofErr w:type="spellEnd"/>
        <w:r w:rsidRPr="001B0A0C">
          <w:rPr>
            <w:rStyle w:val="a6"/>
            <w:rFonts w:ascii="Times New Roman" w:hAnsi="Times New Roman"/>
            <w:sz w:val="28"/>
            <w:szCs w:val="28"/>
          </w:rPr>
          <w:t>-</w:t>
        </w:r>
        <w:proofErr w:type="spellStart"/>
        <w:r w:rsidRPr="001B0A0C">
          <w:rPr>
            <w:rStyle w:val="a6"/>
            <w:rFonts w:ascii="Times New Roman" w:hAnsi="Times New Roman"/>
            <w:sz w:val="28"/>
            <w:szCs w:val="28"/>
            <w:lang w:val="en-US"/>
          </w:rPr>
          <w:t>po</w:t>
        </w:r>
        <w:proofErr w:type="spellEnd"/>
        <w:r w:rsidRPr="001B0A0C">
          <w:rPr>
            <w:rStyle w:val="a6"/>
            <w:rFonts w:ascii="Times New Roman" w:hAnsi="Times New Roman"/>
            <w:sz w:val="28"/>
            <w:szCs w:val="28"/>
          </w:rPr>
          <w:t>-</w:t>
        </w:r>
        <w:proofErr w:type="spellStart"/>
        <w:r w:rsidRPr="001B0A0C">
          <w:rPr>
            <w:rStyle w:val="a6"/>
            <w:rFonts w:ascii="Times New Roman" w:hAnsi="Times New Roman"/>
            <w:sz w:val="28"/>
            <w:szCs w:val="28"/>
            <w:lang w:val="en-US"/>
          </w:rPr>
          <w:t>dalneyshemu</w:t>
        </w:r>
        <w:proofErr w:type="spellEnd"/>
        <w:r w:rsidRPr="001B0A0C">
          <w:rPr>
            <w:rStyle w:val="a6"/>
            <w:rFonts w:ascii="Times New Roman" w:hAnsi="Times New Roman"/>
            <w:sz w:val="28"/>
            <w:szCs w:val="28"/>
          </w:rPr>
          <w:t>-</w:t>
        </w:r>
        <w:proofErr w:type="spellStart"/>
        <w:r w:rsidRPr="001B0A0C">
          <w:rPr>
            <w:rStyle w:val="a6"/>
            <w:rFonts w:ascii="Times New Roman" w:hAnsi="Times New Roman"/>
            <w:sz w:val="28"/>
            <w:szCs w:val="28"/>
            <w:lang w:val="en-US"/>
          </w:rPr>
          <w:t>razvitiyu</w:t>
        </w:r>
        <w:proofErr w:type="spellEnd"/>
        <w:r w:rsidRPr="001B0A0C">
          <w:rPr>
            <w:rStyle w:val="a6"/>
            <w:rFonts w:ascii="Times New Roman" w:hAnsi="Times New Roman"/>
            <w:sz w:val="28"/>
            <w:szCs w:val="28"/>
          </w:rPr>
          <w:t>-</w:t>
        </w:r>
        <w:proofErr w:type="spellStart"/>
        <w:r w:rsidRPr="001B0A0C">
          <w:rPr>
            <w:rStyle w:val="a6"/>
            <w:rFonts w:ascii="Times New Roman" w:hAnsi="Times New Roman"/>
            <w:sz w:val="28"/>
            <w:szCs w:val="28"/>
            <w:lang w:val="en-US"/>
          </w:rPr>
          <w:t>respubliki</w:t>
        </w:r>
        <w:proofErr w:type="spellEnd"/>
        <w:r w:rsidRPr="001B0A0C">
          <w:rPr>
            <w:rStyle w:val="a6"/>
            <w:rFonts w:ascii="Times New Roman" w:hAnsi="Times New Roman"/>
            <w:sz w:val="28"/>
            <w:szCs w:val="28"/>
          </w:rPr>
          <w:t>-</w:t>
        </w:r>
        <w:proofErr w:type="spellStart"/>
        <w:r w:rsidRPr="001B0A0C">
          <w:rPr>
            <w:rStyle w:val="a6"/>
            <w:rFonts w:ascii="Times New Roman" w:hAnsi="Times New Roman"/>
            <w:sz w:val="28"/>
            <w:szCs w:val="28"/>
            <w:lang w:val="en-US"/>
          </w:rPr>
          <w:t>uzb</w:t>
        </w:r>
        <w:proofErr w:type="spellEnd"/>
        <w:r w:rsidRPr="001B0A0C">
          <w:rPr>
            <w:rStyle w:val="a6"/>
            <w:rFonts w:ascii="Times New Roman" w:hAnsi="Times New Roman"/>
            <w:sz w:val="28"/>
            <w:szCs w:val="28"/>
          </w:rPr>
          <w:t>-08-02-2017</w:t>
        </w:r>
      </w:hyperlink>
    </w:p>
    <w:p w:rsidR="009B2AB6" w:rsidRPr="001B0A0C" w:rsidRDefault="009B2AB6" w:rsidP="009B2AB6">
      <w:pPr>
        <w:numPr>
          <w:ilvl w:val="0"/>
          <w:numId w:val="1"/>
        </w:numPr>
        <w:tabs>
          <w:tab w:val="left" w:pos="180"/>
        </w:tabs>
        <w:spacing w:after="0" w:line="240" w:lineRule="auto"/>
        <w:jc w:val="both"/>
        <w:rPr>
          <w:rFonts w:ascii="Times New Roman" w:eastAsia="Batang" w:hAnsi="Times New Roman" w:cs="Times New Roman"/>
          <w:bCs/>
          <w:sz w:val="28"/>
          <w:szCs w:val="28"/>
          <w:lang w:eastAsia="ko-KR"/>
        </w:rPr>
      </w:pPr>
      <w:proofErr w:type="spellStart"/>
      <w:r w:rsidRPr="001B0A0C">
        <w:rPr>
          <w:rFonts w:ascii="Times New Roman" w:hAnsi="Times New Roman" w:cs="Times New Roman"/>
          <w:sz w:val="28"/>
          <w:szCs w:val="28"/>
        </w:rPr>
        <w:t>Мирзиёев</w:t>
      </w:r>
      <w:proofErr w:type="spellEnd"/>
      <w:r w:rsidRPr="001B0A0C">
        <w:rPr>
          <w:rFonts w:ascii="Times New Roman" w:hAnsi="Times New Roman" w:cs="Times New Roman"/>
          <w:sz w:val="28"/>
          <w:szCs w:val="28"/>
        </w:rPr>
        <w:t xml:space="preserve"> Ш.М. Вместе создадим благополучное и свободное демократическое государство – Узбекистан. - </w:t>
      </w:r>
      <w:r w:rsidRPr="001B0A0C">
        <w:rPr>
          <w:rFonts w:ascii="Times New Roman" w:hAnsi="Times New Roman" w:cs="Times New Roman"/>
          <w:sz w:val="28"/>
          <w:szCs w:val="28"/>
          <w:lang w:val="en-US"/>
        </w:rPr>
        <w:t>URL</w:t>
      </w:r>
      <w:r w:rsidRPr="001B0A0C">
        <w:rPr>
          <w:rFonts w:ascii="Times New Roman" w:hAnsi="Times New Roman" w:cs="Times New Roman"/>
          <w:sz w:val="28"/>
          <w:szCs w:val="28"/>
        </w:rPr>
        <w:t xml:space="preserve">: </w:t>
      </w:r>
      <w:hyperlink r:id="rId6" w:history="1">
        <w:r w:rsidRPr="001B0A0C">
          <w:rPr>
            <w:rStyle w:val="a6"/>
            <w:rFonts w:ascii="Times New Roman" w:hAnsi="Times New Roman"/>
            <w:sz w:val="28"/>
            <w:szCs w:val="28"/>
          </w:rPr>
          <w:t>http://uza.uz</w:t>
        </w:r>
      </w:hyperlink>
    </w:p>
    <w:p w:rsidR="009B2AB6" w:rsidRPr="001B0A0C" w:rsidRDefault="009B2AB6" w:rsidP="009B2AB6">
      <w:pPr>
        <w:numPr>
          <w:ilvl w:val="0"/>
          <w:numId w:val="1"/>
        </w:numPr>
        <w:tabs>
          <w:tab w:val="left" w:pos="180"/>
        </w:tabs>
        <w:spacing w:after="0" w:line="240" w:lineRule="auto"/>
        <w:jc w:val="both"/>
        <w:rPr>
          <w:rFonts w:ascii="Times New Roman" w:eastAsia="Batang" w:hAnsi="Times New Roman" w:cs="Times New Roman"/>
          <w:bCs/>
          <w:sz w:val="28"/>
          <w:szCs w:val="28"/>
          <w:lang w:eastAsia="ko-KR"/>
        </w:rPr>
      </w:pPr>
      <w:proofErr w:type="spellStart"/>
      <w:r w:rsidRPr="001B0A0C">
        <w:rPr>
          <w:rFonts w:ascii="Times New Roman" w:hAnsi="Times New Roman" w:cs="Times New Roman"/>
          <w:sz w:val="28"/>
          <w:szCs w:val="28"/>
        </w:rPr>
        <w:t>Мирзиёев</w:t>
      </w:r>
      <w:proofErr w:type="spellEnd"/>
      <w:r w:rsidRPr="001B0A0C">
        <w:rPr>
          <w:rFonts w:ascii="Times New Roman" w:hAnsi="Times New Roman" w:cs="Times New Roman"/>
          <w:sz w:val="28"/>
          <w:szCs w:val="28"/>
        </w:rPr>
        <w:t xml:space="preserve"> Ш.М. Великое будущее построим вместе с отважным и благородным народом. – </w:t>
      </w:r>
      <w:r w:rsidRPr="001B0A0C">
        <w:rPr>
          <w:rFonts w:ascii="Times New Roman" w:hAnsi="Times New Roman" w:cs="Times New Roman"/>
          <w:sz w:val="28"/>
          <w:szCs w:val="28"/>
          <w:lang w:val="en-US"/>
        </w:rPr>
        <w:t>URL</w:t>
      </w:r>
      <w:r w:rsidRPr="001B0A0C">
        <w:rPr>
          <w:rFonts w:ascii="Times New Roman" w:hAnsi="Times New Roman" w:cs="Times New Roman"/>
          <w:sz w:val="28"/>
          <w:szCs w:val="28"/>
        </w:rPr>
        <w:t xml:space="preserve">: </w:t>
      </w:r>
      <w:hyperlink r:id="rId7" w:history="1">
        <w:r w:rsidRPr="001B0A0C">
          <w:rPr>
            <w:rStyle w:val="a6"/>
            <w:rFonts w:ascii="Times New Roman" w:hAnsi="Times New Roman"/>
            <w:sz w:val="28"/>
            <w:szCs w:val="28"/>
          </w:rPr>
          <w:t>http://uza.uz</w:t>
        </w:r>
      </w:hyperlink>
    </w:p>
    <w:p w:rsidR="009B2AB6" w:rsidRPr="001B0A0C" w:rsidRDefault="003F65E9" w:rsidP="009B2AB6">
      <w:pPr>
        <w:pStyle w:val="a7"/>
        <w:numPr>
          <w:ilvl w:val="0"/>
          <w:numId w:val="1"/>
        </w:numPr>
        <w:shd w:val="clear" w:color="auto" w:fill="FFFFFF"/>
        <w:spacing w:before="0" w:beforeAutospacing="0" w:after="0" w:afterAutospacing="0"/>
        <w:rPr>
          <w:sz w:val="28"/>
          <w:szCs w:val="28"/>
          <w:lang w:val="en-US"/>
        </w:rPr>
      </w:pPr>
      <w:hyperlink r:id="rId8" w:history="1">
        <w:r w:rsidR="009B2AB6" w:rsidRPr="001B0A0C">
          <w:rPr>
            <w:rStyle w:val="w"/>
            <w:sz w:val="28"/>
            <w:szCs w:val="28"/>
            <w:lang w:val="en-US"/>
          </w:rPr>
          <w:t>Culler</w:t>
        </w:r>
        <w:r w:rsidR="009B2AB6" w:rsidRPr="001B0A0C">
          <w:rPr>
            <w:rStyle w:val="a6"/>
            <w:rFonts w:eastAsia="PMingLiU"/>
            <w:sz w:val="28"/>
            <w:szCs w:val="28"/>
            <w:lang w:val="en-US"/>
          </w:rPr>
          <w:t>,</w:t>
        </w:r>
        <w:r w:rsidR="009B2AB6" w:rsidRPr="001B0A0C">
          <w:rPr>
            <w:rStyle w:val="apple-converted-space"/>
            <w:sz w:val="28"/>
            <w:szCs w:val="28"/>
            <w:lang w:val="en-US"/>
          </w:rPr>
          <w:t> </w:t>
        </w:r>
        <w:r w:rsidR="009B2AB6" w:rsidRPr="001B0A0C">
          <w:rPr>
            <w:rStyle w:val="w"/>
            <w:sz w:val="28"/>
            <w:szCs w:val="28"/>
            <w:lang w:val="en-US"/>
          </w:rPr>
          <w:t>Jonathan</w:t>
        </w:r>
        <w:r w:rsidR="009B2AB6" w:rsidRPr="001B0A0C">
          <w:rPr>
            <w:rStyle w:val="a6"/>
            <w:rFonts w:eastAsia="PMingLiU"/>
            <w:sz w:val="28"/>
            <w:szCs w:val="28"/>
            <w:lang w:val="en-US"/>
          </w:rPr>
          <w:t>.</w:t>
        </w:r>
      </w:hyperlink>
      <w:r w:rsidR="009B2AB6" w:rsidRPr="001B0A0C">
        <w:rPr>
          <w:rStyle w:val="apple-converted-space"/>
          <w:sz w:val="28"/>
          <w:szCs w:val="28"/>
          <w:lang w:val="en-US"/>
        </w:rPr>
        <w:t> </w:t>
      </w:r>
      <w:r w:rsidR="009B2AB6" w:rsidRPr="001B0A0C">
        <w:rPr>
          <w:sz w:val="28"/>
          <w:szCs w:val="28"/>
          <w:lang w:val="en-US"/>
        </w:rPr>
        <w:t>"</w:t>
      </w:r>
      <w:r w:rsidR="009B2AB6" w:rsidRPr="001B0A0C">
        <w:rPr>
          <w:rStyle w:val="w"/>
          <w:sz w:val="28"/>
          <w:szCs w:val="28"/>
          <w:lang w:val="en-US"/>
        </w:rPr>
        <w:t>The</w:t>
      </w:r>
      <w:r w:rsidR="009B2AB6" w:rsidRPr="001B0A0C">
        <w:rPr>
          <w:rStyle w:val="apple-converted-space"/>
          <w:sz w:val="28"/>
          <w:szCs w:val="28"/>
          <w:lang w:val="en-US"/>
        </w:rPr>
        <w:t> </w:t>
      </w:r>
      <w:r w:rsidR="009B2AB6" w:rsidRPr="001B0A0C">
        <w:rPr>
          <w:rStyle w:val="w"/>
          <w:sz w:val="28"/>
          <w:szCs w:val="28"/>
          <w:lang w:val="en-US"/>
        </w:rPr>
        <w:t>Literary</w:t>
      </w:r>
      <w:r w:rsidR="009B2AB6" w:rsidRPr="001B0A0C">
        <w:rPr>
          <w:rStyle w:val="apple-converted-space"/>
          <w:sz w:val="28"/>
          <w:szCs w:val="28"/>
          <w:lang w:val="en-US"/>
        </w:rPr>
        <w:t> </w:t>
      </w:r>
      <w:r w:rsidR="009B2AB6" w:rsidRPr="001B0A0C">
        <w:rPr>
          <w:rStyle w:val="w"/>
          <w:sz w:val="28"/>
          <w:szCs w:val="28"/>
          <w:lang w:val="en-US"/>
        </w:rPr>
        <w:t>in</w:t>
      </w:r>
      <w:r w:rsidR="009B2AB6" w:rsidRPr="001B0A0C">
        <w:rPr>
          <w:rStyle w:val="apple-converted-space"/>
          <w:sz w:val="28"/>
          <w:szCs w:val="28"/>
          <w:lang w:val="en-US"/>
        </w:rPr>
        <w:t> </w:t>
      </w:r>
      <w:r w:rsidR="009B2AB6" w:rsidRPr="001B0A0C">
        <w:rPr>
          <w:rStyle w:val="w"/>
          <w:sz w:val="28"/>
          <w:szCs w:val="28"/>
          <w:lang w:val="en-US"/>
        </w:rPr>
        <w:t>Theory</w:t>
      </w:r>
      <w:r w:rsidR="009B2AB6" w:rsidRPr="001B0A0C">
        <w:rPr>
          <w:sz w:val="28"/>
          <w:szCs w:val="28"/>
          <w:lang w:val="en-US"/>
        </w:rPr>
        <w:t>".</w:t>
      </w:r>
      <w:r w:rsidR="009B2AB6" w:rsidRPr="001B0A0C">
        <w:rPr>
          <w:rStyle w:val="apple-converted-space"/>
          <w:sz w:val="28"/>
          <w:szCs w:val="28"/>
          <w:lang w:val="en-US"/>
        </w:rPr>
        <w:t> </w:t>
      </w:r>
      <w:r w:rsidR="009B2AB6" w:rsidRPr="001B0A0C">
        <w:rPr>
          <w:rStyle w:val="w"/>
          <w:sz w:val="28"/>
          <w:szCs w:val="28"/>
          <w:lang w:val="en-US"/>
        </w:rPr>
        <w:t>Stanford:</w:t>
      </w:r>
      <w:r w:rsidR="009B2AB6" w:rsidRPr="001B0A0C">
        <w:rPr>
          <w:rStyle w:val="apple-converted-space"/>
          <w:sz w:val="28"/>
          <w:szCs w:val="28"/>
          <w:lang w:val="en-US"/>
        </w:rPr>
        <w:t> </w:t>
      </w:r>
      <w:r w:rsidR="009B2AB6" w:rsidRPr="001B0A0C">
        <w:rPr>
          <w:rStyle w:val="w"/>
          <w:sz w:val="28"/>
          <w:szCs w:val="28"/>
          <w:lang w:val="en-US"/>
        </w:rPr>
        <w:t>Stanford</w:t>
      </w:r>
      <w:r w:rsidR="009B2AB6" w:rsidRPr="001B0A0C">
        <w:rPr>
          <w:rStyle w:val="apple-converted-space"/>
          <w:sz w:val="28"/>
          <w:szCs w:val="28"/>
          <w:lang w:val="en-US"/>
        </w:rPr>
        <w:t> </w:t>
      </w:r>
      <w:r w:rsidR="009B2AB6" w:rsidRPr="001B0A0C">
        <w:rPr>
          <w:rStyle w:val="w"/>
          <w:sz w:val="28"/>
          <w:szCs w:val="28"/>
          <w:lang w:val="en-US"/>
        </w:rPr>
        <w:t>University</w:t>
      </w:r>
      <w:r w:rsidR="009B2AB6" w:rsidRPr="001B0A0C">
        <w:rPr>
          <w:rStyle w:val="apple-converted-space"/>
          <w:sz w:val="28"/>
          <w:szCs w:val="28"/>
          <w:lang w:val="en-US"/>
        </w:rPr>
        <w:t> </w:t>
      </w:r>
      <w:r w:rsidR="009B2AB6" w:rsidRPr="001B0A0C">
        <w:rPr>
          <w:rStyle w:val="w"/>
          <w:sz w:val="28"/>
          <w:szCs w:val="28"/>
          <w:lang w:val="en-US"/>
        </w:rPr>
        <w:t>Press</w:t>
      </w:r>
      <w:r w:rsidR="009B2AB6" w:rsidRPr="001B0A0C">
        <w:rPr>
          <w:sz w:val="28"/>
          <w:szCs w:val="28"/>
          <w:lang w:val="en-US"/>
        </w:rPr>
        <w:t xml:space="preserve">, </w:t>
      </w:r>
      <w:r w:rsidR="009B2AB6" w:rsidRPr="001B0A0C">
        <w:rPr>
          <w:rStyle w:val="w"/>
          <w:sz w:val="28"/>
          <w:szCs w:val="28"/>
          <w:lang w:val="en-US"/>
        </w:rPr>
        <w:t>2007</w:t>
      </w:r>
      <w:r w:rsidR="009B2AB6" w:rsidRPr="001B0A0C">
        <w:rPr>
          <w:sz w:val="28"/>
          <w:szCs w:val="28"/>
          <w:lang w:val="en-US"/>
        </w:rPr>
        <w:t xml:space="preserve">. – URL: </w:t>
      </w:r>
      <w:hyperlink r:id="rId9" w:history="1">
        <w:r w:rsidR="009B2AB6" w:rsidRPr="001B0A0C">
          <w:rPr>
            <w:rStyle w:val="a6"/>
            <w:rFonts w:eastAsia="PMingLiU"/>
            <w:sz w:val="28"/>
            <w:szCs w:val="28"/>
            <w:lang w:val="en-US"/>
          </w:rPr>
          <w:t>http://www.twirpx.com/files/literature/theory/</w:t>
        </w:r>
      </w:hyperlink>
    </w:p>
    <w:p w:rsidR="009B2AB6" w:rsidRPr="001B0A0C" w:rsidRDefault="009B2AB6" w:rsidP="009B2AB6">
      <w:pPr>
        <w:pStyle w:val="a7"/>
        <w:numPr>
          <w:ilvl w:val="0"/>
          <w:numId w:val="1"/>
        </w:numPr>
        <w:shd w:val="clear" w:color="auto" w:fill="FFFFFF"/>
        <w:spacing w:before="0" w:beforeAutospacing="0" w:after="0" w:afterAutospacing="0"/>
        <w:rPr>
          <w:sz w:val="28"/>
          <w:szCs w:val="28"/>
          <w:lang w:val="en-US"/>
        </w:rPr>
      </w:pPr>
      <w:r w:rsidRPr="001B0A0C">
        <w:rPr>
          <w:sz w:val="28"/>
          <w:szCs w:val="28"/>
          <w:lang w:val="en-US"/>
        </w:rPr>
        <w:t xml:space="preserve">Bloom Harold. The Western Canon. The Books and School of the Ages. NY - London: Harcourt Brace, 1994. — URL: </w:t>
      </w:r>
      <w:hyperlink r:id="rId10" w:history="1">
        <w:r w:rsidRPr="001B0A0C">
          <w:rPr>
            <w:rStyle w:val="a6"/>
            <w:rFonts w:eastAsia="PMingLiU"/>
            <w:sz w:val="28"/>
            <w:szCs w:val="28"/>
            <w:lang w:val="en-US"/>
          </w:rPr>
          <w:t>http://www.twirpx.com/files/literature/theory/</w:t>
        </w:r>
      </w:hyperlink>
    </w:p>
    <w:p w:rsidR="009B2AB6" w:rsidRPr="001B0A0C" w:rsidRDefault="009B2AB6" w:rsidP="009B2AB6">
      <w:pPr>
        <w:pStyle w:val="a7"/>
        <w:numPr>
          <w:ilvl w:val="0"/>
          <w:numId w:val="1"/>
        </w:numPr>
        <w:shd w:val="clear" w:color="auto" w:fill="FFFFFF"/>
        <w:spacing w:before="0" w:beforeAutospacing="0" w:after="0" w:afterAutospacing="0"/>
        <w:rPr>
          <w:rStyle w:val="a6"/>
          <w:rFonts w:eastAsia="PMingLiU"/>
          <w:sz w:val="28"/>
          <w:szCs w:val="28"/>
          <w:lang w:val="en-US"/>
        </w:rPr>
      </w:pPr>
      <w:r w:rsidRPr="001B0A0C">
        <w:rPr>
          <w:sz w:val="28"/>
          <w:szCs w:val="28"/>
          <w:lang w:val="en-US"/>
        </w:rPr>
        <w:t xml:space="preserve">Gomel E. Narrative Space and Time: Representing Impossible Topologies in Literature. London: </w:t>
      </w:r>
      <w:proofErr w:type="spellStart"/>
      <w:r w:rsidRPr="001B0A0C">
        <w:rPr>
          <w:sz w:val="28"/>
          <w:szCs w:val="28"/>
          <w:lang w:val="en-US"/>
        </w:rPr>
        <w:t>Routledge</w:t>
      </w:r>
      <w:proofErr w:type="spellEnd"/>
      <w:r w:rsidRPr="001B0A0C">
        <w:rPr>
          <w:sz w:val="28"/>
          <w:szCs w:val="28"/>
          <w:lang w:val="en-US"/>
        </w:rPr>
        <w:t xml:space="preserve">, 2014.  - URL: </w:t>
      </w:r>
      <w:hyperlink r:id="rId11" w:history="1">
        <w:r w:rsidRPr="001B0A0C">
          <w:rPr>
            <w:rStyle w:val="a6"/>
            <w:rFonts w:eastAsia="PMingLiU"/>
            <w:sz w:val="28"/>
            <w:szCs w:val="28"/>
            <w:lang w:val="en-US"/>
          </w:rPr>
          <w:t>http://www.twirpx.com/files/literature/theory/</w:t>
        </w:r>
      </w:hyperlink>
    </w:p>
    <w:p w:rsidR="009B2AB6" w:rsidRPr="001B0A0C" w:rsidRDefault="009B2AB6" w:rsidP="009B2AB6">
      <w:pPr>
        <w:numPr>
          <w:ilvl w:val="0"/>
          <w:numId w:val="1"/>
        </w:numPr>
        <w:spacing w:after="0" w:line="240" w:lineRule="auto"/>
        <w:jc w:val="both"/>
        <w:rPr>
          <w:rFonts w:ascii="Times New Roman" w:hAnsi="Times New Roman" w:cs="Times New Roman"/>
          <w:sz w:val="28"/>
          <w:szCs w:val="28"/>
          <w:lang w:val="en-US"/>
        </w:rPr>
      </w:pPr>
      <w:r w:rsidRPr="001B0A0C">
        <w:rPr>
          <w:rFonts w:ascii="Times New Roman" w:hAnsi="Times New Roman" w:cs="Times New Roman"/>
          <w:sz w:val="28"/>
          <w:szCs w:val="28"/>
          <w:lang w:val="en-US"/>
        </w:rPr>
        <w:t>David Carter. Literary Theory.</w:t>
      </w:r>
      <w:r w:rsidRPr="001B0A0C">
        <w:rPr>
          <w:rFonts w:ascii="Times New Roman" w:hAnsi="Times New Roman" w:cs="Times New Roman"/>
          <w:sz w:val="28"/>
          <w:szCs w:val="28"/>
          <w:lang w:val="en-US" w:eastAsia="en-US"/>
        </w:rPr>
        <w:t xml:space="preserve"> </w:t>
      </w:r>
      <w:r w:rsidRPr="001B0A0C">
        <w:rPr>
          <w:rFonts w:ascii="Times New Roman" w:hAnsi="Times New Roman" w:cs="Times New Roman"/>
          <w:sz w:val="28"/>
          <w:szCs w:val="28"/>
          <w:lang w:val="en-US"/>
        </w:rPr>
        <w:t xml:space="preserve">Avocet Typeset, </w:t>
      </w:r>
      <w:proofErr w:type="spellStart"/>
      <w:r w:rsidRPr="001B0A0C">
        <w:rPr>
          <w:rFonts w:ascii="Times New Roman" w:hAnsi="Times New Roman" w:cs="Times New Roman"/>
          <w:sz w:val="28"/>
          <w:szCs w:val="28"/>
          <w:lang w:val="en-US"/>
        </w:rPr>
        <w:t>Chilton</w:t>
      </w:r>
      <w:proofErr w:type="gramStart"/>
      <w:r w:rsidRPr="001B0A0C">
        <w:rPr>
          <w:rFonts w:ascii="Times New Roman" w:hAnsi="Times New Roman" w:cs="Times New Roman"/>
          <w:sz w:val="28"/>
          <w:szCs w:val="28"/>
          <w:lang w:val="en-US"/>
        </w:rPr>
        <w:t>,Aylesbury</w:t>
      </w:r>
      <w:proofErr w:type="spellEnd"/>
      <w:proofErr w:type="gramEnd"/>
      <w:r w:rsidRPr="001B0A0C">
        <w:rPr>
          <w:rFonts w:ascii="Times New Roman" w:hAnsi="Times New Roman" w:cs="Times New Roman"/>
          <w:sz w:val="28"/>
          <w:szCs w:val="28"/>
          <w:lang w:val="en-US"/>
        </w:rPr>
        <w:t>, Bucks Printed</w:t>
      </w:r>
      <w:r w:rsidRPr="001B0A0C">
        <w:rPr>
          <w:rFonts w:ascii="Times New Roman" w:hAnsi="Times New Roman" w:cs="Times New Roman"/>
          <w:color w:val="000000"/>
          <w:sz w:val="28"/>
          <w:szCs w:val="28"/>
          <w:lang w:val="en-US"/>
        </w:rPr>
        <w:t xml:space="preserve"> </w:t>
      </w:r>
      <w:r w:rsidRPr="001B0A0C">
        <w:rPr>
          <w:rFonts w:ascii="Times New Roman" w:hAnsi="Times New Roman" w:cs="Times New Roman"/>
          <w:sz w:val="28"/>
          <w:szCs w:val="28"/>
          <w:lang w:val="en-US"/>
        </w:rPr>
        <w:t>England, 2006.</w:t>
      </w:r>
    </w:p>
    <w:p w:rsidR="009B2AB6" w:rsidRPr="001B0A0C" w:rsidRDefault="003F65E9" w:rsidP="009B2AB6">
      <w:pPr>
        <w:pStyle w:val="a3"/>
        <w:numPr>
          <w:ilvl w:val="0"/>
          <w:numId w:val="1"/>
        </w:numPr>
        <w:shd w:val="clear" w:color="auto" w:fill="FFFFFF"/>
        <w:spacing w:after="0" w:line="240" w:lineRule="auto"/>
        <w:contextualSpacing/>
        <w:rPr>
          <w:rFonts w:ascii="Times New Roman" w:hAnsi="Times New Roman" w:cs="Times New Roman"/>
          <w:sz w:val="28"/>
          <w:szCs w:val="28"/>
          <w:lang w:val="en-US"/>
        </w:rPr>
      </w:pPr>
      <w:hyperlink r:id="rId12" w:history="1">
        <w:r w:rsidR="009B2AB6" w:rsidRPr="001B0A0C">
          <w:rPr>
            <w:rFonts w:ascii="Times New Roman" w:hAnsi="Times New Roman" w:cs="Times New Roman"/>
            <w:sz w:val="28"/>
            <w:szCs w:val="28"/>
            <w:lang w:val="en-US"/>
          </w:rPr>
          <w:t>Renй Wellek</w:t>
        </w:r>
      </w:hyperlink>
      <w:r w:rsidR="009B2AB6" w:rsidRPr="001B0A0C">
        <w:rPr>
          <w:rFonts w:ascii="Times New Roman" w:hAnsi="Times New Roman" w:cs="Times New Roman"/>
          <w:sz w:val="28"/>
          <w:szCs w:val="28"/>
          <w:lang w:val="en-US"/>
        </w:rPr>
        <w:t>, </w:t>
      </w:r>
      <w:hyperlink r:id="rId13" w:history="1">
        <w:r w:rsidR="009B2AB6" w:rsidRPr="001B0A0C">
          <w:rPr>
            <w:rFonts w:ascii="Times New Roman" w:hAnsi="Times New Roman" w:cs="Times New Roman"/>
            <w:sz w:val="28"/>
            <w:szCs w:val="28"/>
            <w:lang w:val="en-US"/>
          </w:rPr>
          <w:t>Austin Warren</w:t>
        </w:r>
      </w:hyperlink>
      <w:r w:rsidR="009B2AB6" w:rsidRPr="001B0A0C">
        <w:rPr>
          <w:rFonts w:ascii="Times New Roman" w:hAnsi="Times New Roman" w:cs="Times New Roman"/>
          <w:sz w:val="28"/>
          <w:szCs w:val="28"/>
          <w:lang w:val="en-US"/>
        </w:rPr>
        <w:t xml:space="preserve">. </w:t>
      </w:r>
      <w:r w:rsidR="009B2AB6" w:rsidRPr="001B0A0C">
        <w:rPr>
          <w:rFonts w:ascii="Times New Roman" w:hAnsi="Times New Roman" w:cs="Times New Roman"/>
          <w:bCs/>
          <w:kern w:val="36"/>
          <w:sz w:val="28"/>
          <w:szCs w:val="28"/>
          <w:lang w:val="en-US"/>
        </w:rPr>
        <w:t xml:space="preserve">Theory of Literature. </w:t>
      </w:r>
      <w:r w:rsidR="009B2AB6" w:rsidRPr="001B0A0C">
        <w:rPr>
          <w:rFonts w:ascii="Times New Roman" w:hAnsi="Times New Roman" w:cs="Times New Roman"/>
          <w:sz w:val="28"/>
          <w:szCs w:val="28"/>
          <w:lang w:val="en-US"/>
        </w:rPr>
        <w:t xml:space="preserve">Penguin Books, 1993 - URL: </w:t>
      </w:r>
      <w:hyperlink r:id="rId14" w:history="1">
        <w:r w:rsidR="009B2AB6" w:rsidRPr="001B0A0C">
          <w:rPr>
            <w:rStyle w:val="a6"/>
            <w:rFonts w:ascii="Times New Roman" w:eastAsia="PMingLiU" w:hAnsi="Times New Roman"/>
            <w:sz w:val="28"/>
            <w:szCs w:val="28"/>
            <w:lang w:val="en-US"/>
          </w:rPr>
          <w:t>http://www.twirpx.com/files/literature/theory/</w:t>
        </w:r>
      </w:hyperlink>
    </w:p>
    <w:p w:rsidR="009B2AB6" w:rsidRPr="001B0A0C" w:rsidRDefault="009B2AB6" w:rsidP="009B2AB6">
      <w:pPr>
        <w:widowControl w:val="0"/>
        <w:numPr>
          <w:ilvl w:val="0"/>
          <w:numId w:val="1"/>
        </w:numPr>
        <w:spacing w:after="0" w:line="240" w:lineRule="auto"/>
        <w:rPr>
          <w:rFonts w:ascii="Times New Roman" w:hAnsi="Times New Roman" w:cs="Times New Roman"/>
          <w:sz w:val="28"/>
          <w:szCs w:val="28"/>
        </w:rPr>
      </w:pPr>
      <w:r w:rsidRPr="001B0A0C">
        <w:rPr>
          <w:rFonts w:ascii="Times New Roman" w:hAnsi="Times New Roman" w:cs="Times New Roman"/>
          <w:sz w:val="28"/>
          <w:szCs w:val="28"/>
          <w:lang w:val="en-US"/>
        </w:rPr>
        <w:t xml:space="preserve"> </w:t>
      </w:r>
      <w:proofErr w:type="spellStart"/>
      <w:r w:rsidRPr="001B0A0C">
        <w:rPr>
          <w:rFonts w:ascii="Times New Roman" w:hAnsi="Times New Roman" w:cs="Times New Roman"/>
          <w:sz w:val="28"/>
          <w:szCs w:val="28"/>
        </w:rPr>
        <w:t>Есин</w:t>
      </w:r>
      <w:proofErr w:type="spellEnd"/>
      <w:r w:rsidRPr="001B0A0C">
        <w:rPr>
          <w:rFonts w:ascii="Times New Roman" w:hAnsi="Times New Roman" w:cs="Times New Roman"/>
          <w:sz w:val="28"/>
          <w:szCs w:val="28"/>
        </w:rPr>
        <w:t xml:space="preserve"> Принципы и приемы анализа художественного текста. - М.: Флинта,  2001.  </w:t>
      </w:r>
    </w:p>
    <w:p w:rsidR="009B2AB6" w:rsidRPr="001B0A0C" w:rsidRDefault="009B2AB6" w:rsidP="009B2AB6">
      <w:pPr>
        <w:widowControl w:val="0"/>
        <w:spacing w:after="0" w:line="240" w:lineRule="auto"/>
        <w:ind w:left="720"/>
        <w:rPr>
          <w:rFonts w:ascii="Times New Roman" w:hAnsi="Times New Roman" w:cs="Times New Roman"/>
          <w:sz w:val="28"/>
          <w:szCs w:val="28"/>
        </w:rPr>
      </w:pPr>
    </w:p>
    <w:p w:rsidR="009B2AB6" w:rsidRPr="001B0A0C" w:rsidRDefault="009B2AB6" w:rsidP="009B2AB6">
      <w:pPr>
        <w:widowControl w:val="0"/>
        <w:tabs>
          <w:tab w:val="left" w:pos="180"/>
        </w:tabs>
        <w:spacing w:after="0" w:line="240" w:lineRule="auto"/>
        <w:jc w:val="center"/>
        <w:rPr>
          <w:rFonts w:ascii="Times New Roman" w:hAnsi="Times New Roman" w:cs="Times New Roman"/>
          <w:b/>
          <w:sz w:val="28"/>
          <w:szCs w:val="28"/>
        </w:rPr>
      </w:pPr>
      <w:r w:rsidRPr="001B0A0C">
        <w:rPr>
          <w:rFonts w:ascii="Times New Roman" w:hAnsi="Times New Roman" w:cs="Times New Roman"/>
          <w:b/>
          <w:sz w:val="28"/>
          <w:szCs w:val="28"/>
          <w:lang w:val="en-US"/>
        </w:rPr>
        <w:t>C</w:t>
      </w:r>
      <w:proofErr w:type="spellStart"/>
      <w:r w:rsidRPr="001B0A0C">
        <w:rPr>
          <w:rFonts w:ascii="Times New Roman" w:hAnsi="Times New Roman" w:cs="Times New Roman"/>
          <w:b/>
          <w:sz w:val="28"/>
          <w:szCs w:val="28"/>
        </w:rPr>
        <w:t>айты</w:t>
      </w:r>
      <w:proofErr w:type="spellEnd"/>
      <w:r w:rsidRPr="001B0A0C">
        <w:rPr>
          <w:rFonts w:ascii="Times New Roman" w:hAnsi="Times New Roman" w:cs="Times New Roman"/>
          <w:b/>
          <w:sz w:val="28"/>
          <w:szCs w:val="28"/>
        </w:rPr>
        <w:t xml:space="preserve"> интернета</w:t>
      </w:r>
    </w:p>
    <w:p w:rsidR="009B2AB6" w:rsidRPr="00275709" w:rsidRDefault="009B2AB6" w:rsidP="009B2AB6">
      <w:pPr>
        <w:widowControl w:val="0"/>
        <w:tabs>
          <w:tab w:val="left" w:pos="180"/>
          <w:tab w:val="left" w:pos="360"/>
        </w:tabs>
        <w:spacing w:after="0" w:line="240" w:lineRule="auto"/>
        <w:ind w:left="426"/>
        <w:rPr>
          <w:rFonts w:ascii="Times New Roman" w:hAnsi="Times New Roman" w:cs="Times New Roman"/>
          <w:sz w:val="28"/>
          <w:szCs w:val="28"/>
        </w:rPr>
      </w:pPr>
      <w:r>
        <w:rPr>
          <w:rFonts w:ascii="Times New Roman" w:hAnsi="Times New Roman" w:cs="Times New Roman"/>
          <w:sz w:val="28"/>
          <w:szCs w:val="28"/>
        </w:rPr>
        <w:t>13</w:t>
      </w:r>
      <w:r w:rsidRPr="00275709">
        <w:rPr>
          <w:rFonts w:ascii="Times New Roman" w:hAnsi="Times New Roman" w:cs="Times New Roman"/>
          <w:sz w:val="28"/>
          <w:szCs w:val="28"/>
        </w:rPr>
        <w:t>.</w:t>
      </w:r>
      <w:r w:rsidRPr="001B0A0C">
        <w:rPr>
          <w:rFonts w:ascii="Times New Roman" w:hAnsi="Times New Roman" w:cs="Times New Roman"/>
          <w:sz w:val="28"/>
          <w:szCs w:val="28"/>
          <w:lang w:val="en-US"/>
        </w:rPr>
        <w:t>www</w:t>
      </w:r>
      <w:r w:rsidRPr="001B0A0C">
        <w:rPr>
          <w:rFonts w:ascii="Times New Roman" w:hAnsi="Times New Roman" w:cs="Times New Roman"/>
          <w:sz w:val="28"/>
          <w:szCs w:val="28"/>
        </w:rPr>
        <w:t>.</w:t>
      </w:r>
      <w:r w:rsidRPr="00275709">
        <w:rPr>
          <w:rFonts w:ascii="Times New Roman" w:hAnsi="Times New Roman" w:cs="Times New Roman"/>
          <w:sz w:val="28"/>
          <w:szCs w:val="28"/>
        </w:rPr>
        <w:t xml:space="preserve"> </w:t>
      </w:r>
      <w:proofErr w:type="spellStart"/>
      <w:r w:rsidRPr="001B0A0C">
        <w:rPr>
          <w:rFonts w:ascii="Times New Roman" w:hAnsi="Times New Roman" w:cs="Times New Roman"/>
          <w:sz w:val="28"/>
          <w:szCs w:val="28"/>
          <w:lang w:val="en-US"/>
        </w:rPr>
        <w:t>tdpu</w:t>
      </w:r>
      <w:proofErr w:type="spellEnd"/>
      <w:r w:rsidRPr="00275709">
        <w:rPr>
          <w:rFonts w:ascii="Times New Roman" w:hAnsi="Times New Roman" w:cs="Times New Roman"/>
          <w:sz w:val="28"/>
          <w:szCs w:val="28"/>
        </w:rPr>
        <w:t xml:space="preserve">. </w:t>
      </w:r>
      <w:proofErr w:type="spellStart"/>
      <w:r w:rsidRPr="001B0A0C">
        <w:rPr>
          <w:rFonts w:ascii="Times New Roman" w:hAnsi="Times New Roman" w:cs="Times New Roman"/>
          <w:sz w:val="28"/>
          <w:szCs w:val="28"/>
          <w:lang w:val="en-US"/>
        </w:rPr>
        <w:t>uz</w:t>
      </w:r>
      <w:proofErr w:type="spellEnd"/>
    </w:p>
    <w:p w:rsidR="009B2AB6" w:rsidRPr="00275709" w:rsidRDefault="009B2AB6" w:rsidP="009B2AB6">
      <w:pPr>
        <w:widowControl w:val="0"/>
        <w:tabs>
          <w:tab w:val="left" w:pos="180"/>
          <w:tab w:val="left" w:pos="360"/>
        </w:tabs>
        <w:spacing w:after="0" w:line="240" w:lineRule="auto"/>
        <w:ind w:left="426"/>
        <w:rPr>
          <w:rFonts w:ascii="Times New Roman" w:hAnsi="Times New Roman" w:cs="Times New Roman"/>
          <w:sz w:val="28"/>
          <w:szCs w:val="28"/>
        </w:rPr>
      </w:pPr>
      <w:r w:rsidRPr="00275709">
        <w:rPr>
          <w:rFonts w:ascii="Times New Roman" w:hAnsi="Times New Roman" w:cs="Times New Roman"/>
          <w:sz w:val="28"/>
          <w:szCs w:val="28"/>
        </w:rPr>
        <w:t>14.</w:t>
      </w:r>
      <w:r w:rsidRPr="001B0A0C">
        <w:rPr>
          <w:rFonts w:ascii="Times New Roman" w:hAnsi="Times New Roman" w:cs="Times New Roman"/>
          <w:sz w:val="28"/>
          <w:szCs w:val="28"/>
          <w:lang w:val="en-US"/>
        </w:rPr>
        <w:t>www</w:t>
      </w:r>
      <w:r w:rsidRPr="00275709">
        <w:rPr>
          <w:rFonts w:ascii="Times New Roman" w:hAnsi="Times New Roman" w:cs="Times New Roman"/>
          <w:sz w:val="28"/>
          <w:szCs w:val="28"/>
        </w:rPr>
        <w:t xml:space="preserve">. </w:t>
      </w:r>
      <w:proofErr w:type="spellStart"/>
      <w:r w:rsidRPr="001B0A0C">
        <w:rPr>
          <w:rFonts w:ascii="Times New Roman" w:hAnsi="Times New Roman" w:cs="Times New Roman"/>
          <w:sz w:val="28"/>
          <w:szCs w:val="28"/>
          <w:lang w:val="en-US"/>
        </w:rPr>
        <w:t>pedagog</w:t>
      </w:r>
      <w:proofErr w:type="spellEnd"/>
      <w:r w:rsidRPr="00275709">
        <w:rPr>
          <w:rFonts w:ascii="Times New Roman" w:hAnsi="Times New Roman" w:cs="Times New Roman"/>
          <w:sz w:val="28"/>
          <w:szCs w:val="28"/>
        </w:rPr>
        <w:t xml:space="preserve">. </w:t>
      </w:r>
      <w:proofErr w:type="spellStart"/>
      <w:r w:rsidRPr="001B0A0C">
        <w:rPr>
          <w:rFonts w:ascii="Times New Roman" w:hAnsi="Times New Roman" w:cs="Times New Roman"/>
          <w:sz w:val="28"/>
          <w:szCs w:val="28"/>
          <w:lang w:val="en-US"/>
        </w:rPr>
        <w:t>uz</w:t>
      </w:r>
      <w:proofErr w:type="spellEnd"/>
    </w:p>
    <w:p w:rsidR="009B2AB6" w:rsidRPr="001B0A0C" w:rsidRDefault="009B2AB6" w:rsidP="009B2AB6">
      <w:pPr>
        <w:widowControl w:val="0"/>
        <w:tabs>
          <w:tab w:val="left" w:pos="180"/>
          <w:tab w:val="left" w:pos="360"/>
        </w:tabs>
        <w:spacing w:after="0" w:line="240" w:lineRule="auto"/>
        <w:ind w:left="426"/>
        <w:rPr>
          <w:rFonts w:ascii="Times New Roman" w:hAnsi="Times New Roman" w:cs="Times New Roman"/>
          <w:sz w:val="28"/>
          <w:szCs w:val="28"/>
          <w:lang w:val="en-US"/>
        </w:rPr>
      </w:pPr>
      <w:r w:rsidRPr="001B0A0C">
        <w:rPr>
          <w:rFonts w:ascii="Times New Roman" w:hAnsi="Times New Roman" w:cs="Times New Roman"/>
          <w:sz w:val="28"/>
          <w:szCs w:val="28"/>
          <w:lang w:val="uz-Cyrl-UZ"/>
        </w:rPr>
        <w:t>15.</w:t>
      </w:r>
      <w:r w:rsidRPr="001B0A0C">
        <w:rPr>
          <w:rFonts w:ascii="Times New Roman" w:hAnsi="Times New Roman" w:cs="Times New Roman"/>
          <w:sz w:val="28"/>
          <w:szCs w:val="28"/>
          <w:lang w:val="en-US"/>
        </w:rPr>
        <w:t xml:space="preserve">www. </w:t>
      </w:r>
      <w:proofErr w:type="spellStart"/>
      <w:proofErr w:type="gramStart"/>
      <w:r w:rsidRPr="001B0A0C">
        <w:rPr>
          <w:rFonts w:ascii="Times New Roman" w:hAnsi="Times New Roman" w:cs="Times New Roman"/>
          <w:sz w:val="28"/>
          <w:szCs w:val="28"/>
          <w:lang w:val="en-US"/>
        </w:rPr>
        <w:t>Ziyonet</w:t>
      </w:r>
      <w:proofErr w:type="spellEnd"/>
      <w:r w:rsidRPr="001B0A0C">
        <w:rPr>
          <w:rFonts w:ascii="Times New Roman" w:hAnsi="Times New Roman" w:cs="Times New Roman"/>
          <w:sz w:val="28"/>
          <w:szCs w:val="28"/>
          <w:lang w:val="en-US"/>
        </w:rPr>
        <w:t>.</w:t>
      </w:r>
      <w:proofErr w:type="gramEnd"/>
      <w:r w:rsidRPr="001B0A0C">
        <w:rPr>
          <w:rFonts w:ascii="Times New Roman" w:hAnsi="Times New Roman" w:cs="Times New Roman"/>
          <w:sz w:val="28"/>
          <w:szCs w:val="28"/>
          <w:lang w:val="en-US"/>
        </w:rPr>
        <w:t xml:space="preserve"> </w:t>
      </w:r>
      <w:proofErr w:type="spellStart"/>
      <w:proofErr w:type="gramStart"/>
      <w:r w:rsidRPr="001B0A0C">
        <w:rPr>
          <w:rFonts w:ascii="Times New Roman" w:hAnsi="Times New Roman" w:cs="Times New Roman"/>
          <w:sz w:val="28"/>
          <w:szCs w:val="28"/>
          <w:lang w:val="en-US"/>
        </w:rPr>
        <w:t>uz</w:t>
      </w:r>
      <w:proofErr w:type="spellEnd"/>
      <w:proofErr w:type="gramEnd"/>
    </w:p>
    <w:p w:rsidR="009B2AB6" w:rsidRPr="001B0A0C" w:rsidRDefault="009B2AB6" w:rsidP="009B2AB6">
      <w:pPr>
        <w:widowControl w:val="0"/>
        <w:tabs>
          <w:tab w:val="left" w:pos="180"/>
          <w:tab w:val="left" w:pos="360"/>
        </w:tabs>
        <w:spacing w:after="0" w:line="240" w:lineRule="auto"/>
        <w:ind w:left="426"/>
        <w:rPr>
          <w:rFonts w:ascii="Times New Roman" w:hAnsi="Times New Roman" w:cs="Times New Roman"/>
          <w:sz w:val="28"/>
          <w:szCs w:val="28"/>
          <w:lang w:val="en-US"/>
        </w:rPr>
      </w:pPr>
      <w:r w:rsidRPr="001B0A0C">
        <w:rPr>
          <w:rFonts w:ascii="Times New Roman" w:hAnsi="Times New Roman" w:cs="Times New Roman"/>
          <w:sz w:val="28"/>
          <w:szCs w:val="28"/>
          <w:lang w:val="uz-Cyrl-UZ"/>
        </w:rPr>
        <w:t>16.</w:t>
      </w:r>
      <w:r w:rsidRPr="001B0A0C">
        <w:rPr>
          <w:rFonts w:ascii="Times New Roman" w:hAnsi="Times New Roman" w:cs="Times New Roman"/>
          <w:sz w:val="28"/>
          <w:szCs w:val="28"/>
          <w:lang w:val="en-US"/>
        </w:rPr>
        <w:t xml:space="preserve">www. </w:t>
      </w:r>
      <w:proofErr w:type="spellStart"/>
      <w:proofErr w:type="gramStart"/>
      <w:r w:rsidRPr="001B0A0C">
        <w:rPr>
          <w:rFonts w:ascii="Times New Roman" w:hAnsi="Times New Roman" w:cs="Times New Roman"/>
          <w:sz w:val="28"/>
          <w:szCs w:val="28"/>
          <w:lang w:val="en-US"/>
        </w:rPr>
        <w:t>edu</w:t>
      </w:r>
      <w:proofErr w:type="spellEnd"/>
      <w:proofErr w:type="gramEnd"/>
      <w:r w:rsidRPr="001B0A0C">
        <w:rPr>
          <w:rFonts w:ascii="Times New Roman" w:hAnsi="Times New Roman" w:cs="Times New Roman"/>
          <w:sz w:val="28"/>
          <w:szCs w:val="28"/>
          <w:lang w:val="en-US"/>
        </w:rPr>
        <w:t xml:space="preserve">. </w:t>
      </w:r>
      <w:proofErr w:type="spellStart"/>
      <w:proofErr w:type="gramStart"/>
      <w:r w:rsidRPr="001B0A0C">
        <w:rPr>
          <w:rFonts w:ascii="Times New Roman" w:hAnsi="Times New Roman" w:cs="Times New Roman"/>
          <w:sz w:val="28"/>
          <w:szCs w:val="28"/>
          <w:lang w:val="en-US"/>
        </w:rPr>
        <w:t>uz</w:t>
      </w:r>
      <w:proofErr w:type="spellEnd"/>
      <w:proofErr w:type="gramEnd"/>
    </w:p>
    <w:p w:rsidR="009B2AB6" w:rsidRPr="001B0A0C" w:rsidRDefault="009B2AB6" w:rsidP="009B2AB6">
      <w:pPr>
        <w:widowControl w:val="0"/>
        <w:tabs>
          <w:tab w:val="left" w:pos="180"/>
          <w:tab w:val="left" w:pos="360"/>
        </w:tabs>
        <w:spacing w:after="0" w:line="240" w:lineRule="auto"/>
        <w:ind w:left="426"/>
        <w:rPr>
          <w:rFonts w:ascii="Times New Roman" w:hAnsi="Times New Roman" w:cs="Times New Roman"/>
          <w:sz w:val="28"/>
          <w:szCs w:val="28"/>
          <w:lang w:val="en-US"/>
        </w:rPr>
      </w:pPr>
      <w:r w:rsidRPr="001B0A0C">
        <w:rPr>
          <w:rFonts w:ascii="Times New Roman" w:hAnsi="Times New Roman" w:cs="Times New Roman"/>
          <w:sz w:val="28"/>
          <w:szCs w:val="28"/>
          <w:lang w:val="uz-Cyrl-UZ"/>
        </w:rPr>
        <w:t>17.</w:t>
      </w:r>
      <w:proofErr w:type="spellStart"/>
      <w:r w:rsidRPr="001B0A0C">
        <w:rPr>
          <w:rFonts w:ascii="Times New Roman" w:hAnsi="Times New Roman" w:cs="Times New Roman"/>
          <w:sz w:val="28"/>
          <w:szCs w:val="28"/>
          <w:lang w:val="en-US"/>
        </w:rPr>
        <w:t>tdpu</w:t>
      </w:r>
      <w:proofErr w:type="spellEnd"/>
      <w:r w:rsidRPr="001B0A0C">
        <w:rPr>
          <w:rFonts w:ascii="Times New Roman" w:hAnsi="Times New Roman" w:cs="Times New Roman"/>
          <w:sz w:val="28"/>
          <w:szCs w:val="28"/>
          <w:lang w:val="en-US"/>
        </w:rPr>
        <w:t xml:space="preserve">- INTERNET. </w:t>
      </w:r>
      <w:proofErr w:type="spellStart"/>
      <w:r w:rsidRPr="001B0A0C">
        <w:rPr>
          <w:rFonts w:ascii="Times New Roman" w:hAnsi="Times New Roman" w:cs="Times New Roman"/>
          <w:sz w:val="28"/>
          <w:szCs w:val="28"/>
          <w:lang w:val="en-US"/>
        </w:rPr>
        <w:t>Ped</w:t>
      </w:r>
      <w:proofErr w:type="spellEnd"/>
    </w:p>
    <w:p w:rsidR="009B2AB6" w:rsidRPr="001B0A0C" w:rsidRDefault="009B2AB6" w:rsidP="009B2AB6">
      <w:pPr>
        <w:widowControl w:val="0"/>
        <w:tabs>
          <w:tab w:val="left" w:pos="0"/>
          <w:tab w:val="left" w:pos="180"/>
        </w:tabs>
        <w:spacing w:after="0" w:line="240" w:lineRule="auto"/>
        <w:ind w:left="426"/>
        <w:rPr>
          <w:rFonts w:ascii="Times New Roman" w:hAnsi="Times New Roman" w:cs="Times New Roman"/>
          <w:sz w:val="28"/>
          <w:szCs w:val="28"/>
          <w:lang w:val="en-US"/>
        </w:rPr>
      </w:pPr>
      <w:r w:rsidRPr="001B0A0C">
        <w:rPr>
          <w:rFonts w:ascii="Times New Roman" w:hAnsi="Times New Roman" w:cs="Times New Roman"/>
          <w:sz w:val="28"/>
          <w:szCs w:val="28"/>
          <w:lang w:val="uz-Cyrl-UZ"/>
        </w:rPr>
        <w:t>18.</w:t>
      </w:r>
      <w:r w:rsidR="003F65E9">
        <w:fldChar w:fldCharType="begin"/>
      </w:r>
      <w:r w:rsidRPr="003B3270">
        <w:rPr>
          <w:lang w:val="en-US"/>
        </w:rPr>
        <w:instrText>HYPERLINK "http://www.gumer.info"</w:instrText>
      </w:r>
      <w:r w:rsidR="003F65E9">
        <w:fldChar w:fldCharType="separate"/>
      </w:r>
      <w:r w:rsidRPr="001B0A0C">
        <w:rPr>
          <w:rStyle w:val="a6"/>
          <w:rFonts w:ascii="Times New Roman" w:hAnsi="Times New Roman"/>
          <w:bCs/>
          <w:sz w:val="28"/>
          <w:szCs w:val="28"/>
        </w:rPr>
        <w:t>Библиотека</w:t>
      </w:r>
      <w:r w:rsidRPr="001B0A0C">
        <w:rPr>
          <w:rStyle w:val="a6"/>
          <w:rFonts w:ascii="Times New Roman" w:hAnsi="Times New Roman"/>
          <w:bCs/>
          <w:sz w:val="28"/>
          <w:szCs w:val="28"/>
          <w:lang w:val="en-US"/>
        </w:rPr>
        <w:t xml:space="preserve"> </w:t>
      </w:r>
      <w:proofErr w:type="spellStart"/>
      <w:r w:rsidRPr="001B0A0C">
        <w:rPr>
          <w:rStyle w:val="a6"/>
          <w:rFonts w:ascii="Times New Roman" w:hAnsi="Times New Roman"/>
          <w:bCs/>
          <w:sz w:val="28"/>
          <w:szCs w:val="28"/>
        </w:rPr>
        <w:t>Гумер</w:t>
      </w:r>
      <w:proofErr w:type="spellEnd"/>
      <w:r w:rsidR="003F65E9">
        <w:fldChar w:fldCharType="end"/>
      </w:r>
      <w:r w:rsidRPr="001B0A0C">
        <w:rPr>
          <w:rFonts w:ascii="Times New Roman" w:hAnsi="Times New Roman" w:cs="Times New Roman"/>
          <w:bCs/>
          <w:sz w:val="28"/>
          <w:szCs w:val="28"/>
          <w:lang w:val="en-US"/>
        </w:rPr>
        <w:t xml:space="preserve"> -  </w:t>
      </w:r>
      <w:hyperlink r:id="rId15" w:history="1">
        <w:r w:rsidRPr="001B0A0C">
          <w:rPr>
            <w:rStyle w:val="a6"/>
            <w:rFonts w:ascii="Times New Roman" w:hAnsi="Times New Roman"/>
            <w:bCs/>
            <w:sz w:val="28"/>
            <w:szCs w:val="28"/>
          </w:rPr>
          <w:t>литературоведение</w:t>
        </w:r>
      </w:hyperlink>
      <w:r w:rsidRPr="001B0A0C">
        <w:rPr>
          <w:rFonts w:ascii="Times New Roman" w:hAnsi="Times New Roman" w:cs="Times New Roman"/>
          <w:sz w:val="28"/>
          <w:szCs w:val="28"/>
          <w:lang w:val="en-US"/>
        </w:rPr>
        <w:t>:</w:t>
      </w:r>
      <w:hyperlink r:id="rId16" w:history="1">
        <w:r w:rsidRPr="001B0A0C">
          <w:rPr>
            <w:rStyle w:val="a6"/>
            <w:rFonts w:ascii="Times New Roman" w:hAnsi="Times New Roman"/>
            <w:sz w:val="28"/>
            <w:szCs w:val="28"/>
            <w:lang w:val="en-US"/>
          </w:rPr>
          <w:t xml:space="preserve">http://www.gumer.info/ </w:t>
        </w:r>
        <w:proofErr w:type="spellStart"/>
        <w:r w:rsidRPr="001B0A0C">
          <w:rPr>
            <w:rStyle w:val="a6"/>
            <w:rFonts w:ascii="Times New Roman" w:hAnsi="Times New Roman"/>
            <w:sz w:val="28"/>
            <w:szCs w:val="28"/>
            <w:lang w:val="en-US"/>
          </w:rPr>
          <w:t>bibliotek</w:t>
        </w:r>
        <w:proofErr w:type="spellEnd"/>
        <w:r w:rsidRPr="001B0A0C">
          <w:rPr>
            <w:rStyle w:val="a6"/>
            <w:rFonts w:ascii="Times New Roman" w:hAnsi="Times New Roman"/>
            <w:sz w:val="28"/>
            <w:szCs w:val="28"/>
            <w:lang w:val="en-US"/>
          </w:rPr>
          <w:t xml:space="preserve"> _</w:t>
        </w:r>
        <w:proofErr w:type="spellStart"/>
        <w:r w:rsidRPr="001B0A0C">
          <w:rPr>
            <w:rStyle w:val="a6"/>
            <w:rFonts w:ascii="Times New Roman" w:hAnsi="Times New Roman"/>
            <w:sz w:val="28"/>
            <w:szCs w:val="28"/>
            <w:lang w:val="en-US"/>
          </w:rPr>
          <w:t>Buks</w:t>
        </w:r>
        <w:proofErr w:type="spellEnd"/>
        <w:r w:rsidRPr="001B0A0C">
          <w:rPr>
            <w:rStyle w:val="a6"/>
            <w:rFonts w:ascii="Times New Roman" w:hAnsi="Times New Roman"/>
            <w:sz w:val="28"/>
            <w:szCs w:val="28"/>
            <w:lang w:val="en-US"/>
          </w:rPr>
          <w:t>/</w:t>
        </w:r>
        <w:proofErr w:type="spellStart"/>
        <w:r w:rsidRPr="001B0A0C">
          <w:rPr>
            <w:rStyle w:val="a6"/>
            <w:rFonts w:ascii="Times New Roman" w:hAnsi="Times New Roman"/>
            <w:sz w:val="28"/>
            <w:szCs w:val="28"/>
            <w:lang w:val="en-US"/>
          </w:rPr>
          <w:t>Literat</w:t>
        </w:r>
        <w:proofErr w:type="spellEnd"/>
        <w:r w:rsidRPr="001B0A0C">
          <w:rPr>
            <w:rStyle w:val="a6"/>
            <w:rFonts w:ascii="Times New Roman" w:hAnsi="Times New Roman"/>
            <w:sz w:val="28"/>
            <w:szCs w:val="28"/>
            <w:lang w:val="en-US"/>
          </w:rPr>
          <w:t>/Index_Lit.php</w:t>
        </w:r>
      </w:hyperlink>
    </w:p>
    <w:p w:rsidR="009B2AB6" w:rsidRPr="008866B6" w:rsidRDefault="009B2AB6" w:rsidP="009B2AB6">
      <w:pPr>
        <w:tabs>
          <w:tab w:val="left" w:pos="180"/>
        </w:tabs>
        <w:spacing w:after="0" w:line="240" w:lineRule="auto"/>
        <w:rPr>
          <w:rFonts w:ascii="Times New Roman" w:hAnsi="Times New Roman" w:cs="Times New Roman"/>
          <w:b/>
          <w:sz w:val="28"/>
          <w:szCs w:val="28"/>
        </w:rPr>
      </w:pPr>
      <w:r w:rsidRPr="000E783B">
        <w:rPr>
          <w:rFonts w:ascii="Times New Roman" w:hAnsi="Times New Roman" w:cs="Times New Roman"/>
          <w:sz w:val="28"/>
          <w:szCs w:val="28"/>
          <w:lang w:val="en-US"/>
        </w:rPr>
        <w:t xml:space="preserve">      </w:t>
      </w:r>
      <w:r>
        <w:rPr>
          <w:rFonts w:ascii="Times New Roman" w:hAnsi="Times New Roman" w:cs="Times New Roman"/>
          <w:sz w:val="28"/>
          <w:szCs w:val="28"/>
        </w:rPr>
        <w:t>19.</w:t>
      </w:r>
      <w:r w:rsidRPr="007618CD">
        <w:rPr>
          <w:rFonts w:ascii="Times New Roman" w:hAnsi="Times New Roman" w:cs="Times New Roman"/>
          <w:sz w:val="28"/>
          <w:szCs w:val="28"/>
          <w:lang w:val="en-US"/>
        </w:rPr>
        <w:t>www.tvchdpi.uz</w:t>
      </w:r>
    </w:p>
    <w:p w:rsidR="009B2AB6" w:rsidRDefault="009B2AB6" w:rsidP="009B2AB6">
      <w:pPr>
        <w:tabs>
          <w:tab w:val="left" w:pos="180"/>
        </w:tabs>
        <w:spacing w:after="0" w:line="240" w:lineRule="auto"/>
        <w:jc w:val="both"/>
        <w:rPr>
          <w:rFonts w:ascii="Times New Roman" w:hAnsi="Times New Roman" w:cs="Times New Roman"/>
          <w:sz w:val="28"/>
          <w:szCs w:val="28"/>
          <w:lang w:val="en-US"/>
        </w:rPr>
      </w:pPr>
    </w:p>
    <w:sectPr w:rsidR="009B2AB6" w:rsidSect="009B7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обычный">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PANDA Times UZ">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
    <w:altName w:val="Arial Unicode MS"/>
    <w:panose1 w:val="00000000000000000000"/>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D6A90"/>
    <w:multiLevelType w:val="hybridMultilevel"/>
    <w:tmpl w:val="7ED8A17C"/>
    <w:lvl w:ilvl="0" w:tplc="5BC03F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3E1AF2"/>
    <w:multiLevelType w:val="hybridMultilevel"/>
    <w:tmpl w:val="BF604A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AB6"/>
    <w:rsid w:val="000A3CE8"/>
    <w:rsid w:val="001D27EA"/>
    <w:rsid w:val="001D5C9E"/>
    <w:rsid w:val="0021052A"/>
    <w:rsid w:val="0025176A"/>
    <w:rsid w:val="00373ACF"/>
    <w:rsid w:val="00375B50"/>
    <w:rsid w:val="003F26FB"/>
    <w:rsid w:val="003F65E9"/>
    <w:rsid w:val="00442212"/>
    <w:rsid w:val="004E691E"/>
    <w:rsid w:val="005374D9"/>
    <w:rsid w:val="00706362"/>
    <w:rsid w:val="00876F65"/>
    <w:rsid w:val="009B2AB6"/>
    <w:rsid w:val="009B7B81"/>
    <w:rsid w:val="00C22B41"/>
    <w:rsid w:val="00ED0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обычный" w:eastAsiaTheme="minorHAnsi" w:hAnsi="обычный" w:cs="Times New Roman"/>
        <w:sz w:val="22"/>
        <w:szCs w:val="22"/>
        <w:lang w:val="ru-RU" w:eastAsia="en-US" w:bidi="ar-SA"/>
      </w:rPr>
    </w:rPrDefault>
    <w:pPrDefault>
      <w:pPr>
        <w:spacing w:before="105" w:after="105" w:line="360" w:lineRule="auto"/>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AB6"/>
    <w:pPr>
      <w:spacing w:before="0" w:after="200" w:line="276" w:lineRule="auto"/>
      <w:ind w:left="0"/>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9B2AB6"/>
    <w:pPr>
      <w:spacing w:after="120" w:line="480" w:lineRule="auto"/>
    </w:pPr>
  </w:style>
  <w:style w:type="character" w:customStyle="1" w:styleId="20">
    <w:name w:val="Основной текст 2 Знак"/>
    <w:basedOn w:val="a0"/>
    <w:link w:val="2"/>
    <w:uiPriority w:val="99"/>
    <w:semiHidden/>
    <w:rsid w:val="009B2AB6"/>
    <w:rPr>
      <w:rFonts w:ascii="Calibri" w:eastAsia="Times New Roman" w:hAnsi="Calibri" w:cs="Calibri"/>
      <w:lang w:eastAsia="ru-RU"/>
    </w:rPr>
  </w:style>
  <w:style w:type="paragraph" w:styleId="a3">
    <w:name w:val="List Paragraph"/>
    <w:basedOn w:val="a"/>
    <w:link w:val="a4"/>
    <w:uiPriority w:val="99"/>
    <w:qFormat/>
    <w:rsid w:val="009B2AB6"/>
    <w:pPr>
      <w:ind w:left="720"/>
    </w:pPr>
  </w:style>
  <w:style w:type="table" w:styleId="a5">
    <w:name w:val="Table Grid"/>
    <w:basedOn w:val="a1"/>
    <w:uiPriority w:val="99"/>
    <w:rsid w:val="009B2AB6"/>
    <w:pPr>
      <w:spacing w:before="0" w:after="0" w:line="240" w:lineRule="auto"/>
      <w:ind w:left="0"/>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link w:val="30"/>
    <w:uiPriority w:val="99"/>
    <w:rsid w:val="009B2AB6"/>
    <w:pPr>
      <w:spacing w:after="120" w:line="240" w:lineRule="auto"/>
    </w:pPr>
    <w:rPr>
      <w:sz w:val="16"/>
      <w:szCs w:val="16"/>
    </w:rPr>
  </w:style>
  <w:style w:type="character" w:customStyle="1" w:styleId="30">
    <w:name w:val="Основной текст 3 Знак"/>
    <w:basedOn w:val="a0"/>
    <w:link w:val="3"/>
    <w:uiPriority w:val="99"/>
    <w:rsid w:val="009B2AB6"/>
    <w:rPr>
      <w:rFonts w:ascii="Calibri" w:eastAsia="Times New Roman" w:hAnsi="Calibri" w:cs="Calibri"/>
      <w:sz w:val="16"/>
      <w:szCs w:val="16"/>
      <w:lang w:eastAsia="ru-RU"/>
    </w:rPr>
  </w:style>
  <w:style w:type="paragraph" w:styleId="21">
    <w:name w:val="Body Text Indent 2"/>
    <w:basedOn w:val="a"/>
    <w:link w:val="22"/>
    <w:uiPriority w:val="99"/>
    <w:rsid w:val="009B2AB6"/>
    <w:pPr>
      <w:spacing w:after="120" w:line="480" w:lineRule="auto"/>
      <w:ind w:left="283"/>
    </w:pPr>
    <w:rPr>
      <w:rFonts w:cs="Times New Roman"/>
      <w:sz w:val="24"/>
      <w:szCs w:val="24"/>
    </w:rPr>
  </w:style>
  <w:style w:type="character" w:customStyle="1" w:styleId="22">
    <w:name w:val="Основной текст с отступом 2 Знак"/>
    <w:basedOn w:val="a0"/>
    <w:link w:val="21"/>
    <w:uiPriority w:val="99"/>
    <w:rsid w:val="009B2AB6"/>
    <w:rPr>
      <w:rFonts w:ascii="Calibri" w:eastAsia="Times New Roman" w:hAnsi="Calibri"/>
      <w:sz w:val="24"/>
      <w:szCs w:val="24"/>
      <w:lang w:eastAsia="ru-RU"/>
    </w:rPr>
  </w:style>
  <w:style w:type="character" w:styleId="a6">
    <w:name w:val="Hyperlink"/>
    <w:basedOn w:val="a0"/>
    <w:uiPriority w:val="99"/>
    <w:rsid w:val="009B2AB6"/>
    <w:rPr>
      <w:rFonts w:cs="Times New Roman"/>
      <w:color w:val="0000FF"/>
      <w:u w:val="single"/>
    </w:rPr>
  </w:style>
  <w:style w:type="paragraph" w:styleId="a7">
    <w:name w:val="Normal (Web)"/>
    <w:basedOn w:val="a"/>
    <w:uiPriority w:val="99"/>
    <w:rsid w:val="009B2AB6"/>
    <w:pPr>
      <w:spacing w:before="100" w:beforeAutospacing="1" w:after="100" w:afterAutospacing="1" w:line="240" w:lineRule="auto"/>
    </w:pPr>
    <w:rPr>
      <w:rFonts w:cs="Times New Roman"/>
      <w:sz w:val="24"/>
      <w:szCs w:val="24"/>
    </w:rPr>
  </w:style>
  <w:style w:type="character" w:customStyle="1" w:styleId="apple-converted-space">
    <w:name w:val="apple-converted-space"/>
    <w:uiPriority w:val="99"/>
    <w:rsid w:val="009B2AB6"/>
  </w:style>
  <w:style w:type="character" w:customStyle="1" w:styleId="w">
    <w:name w:val="w"/>
    <w:uiPriority w:val="99"/>
    <w:rsid w:val="009B2AB6"/>
  </w:style>
  <w:style w:type="character" w:customStyle="1" w:styleId="a4">
    <w:name w:val="Абзац списка Знак"/>
    <w:link w:val="a3"/>
    <w:uiPriority w:val="99"/>
    <w:locked/>
    <w:rsid w:val="009B2AB6"/>
    <w:rPr>
      <w:rFonts w:ascii="Calibri" w:eastAsia="Times New Roman" w:hAnsi="Calibri" w:cs="Calibri"/>
      <w:lang w:eastAsia="ru-RU"/>
    </w:rPr>
  </w:style>
  <w:style w:type="paragraph" w:customStyle="1" w:styleId="a8">
    <w:name w:val="Стиль"/>
    <w:basedOn w:val="a"/>
    <w:next w:val="a9"/>
    <w:qFormat/>
    <w:rsid w:val="009B2AB6"/>
    <w:pPr>
      <w:spacing w:after="0" w:line="240" w:lineRule="auto"/>
      <w:jc w:val="center"/>
    </w:pPr>
    <w:rPr>
      <w:rFonts w:ascii="PANDA Times UZ" w:hAnsi="PANDA Times UZ"/>
      <w:sz w:val="28"/>
    </w:rPr>
  </w:style>
  <w:style w:type="paragraph" w:styleId="a9">
    <w:name w:val="Title"/>
    <w:basedOn w:val="a"/>
    <w:next w:val="a"/>
    <w:link w:val="aa"/>
    <w:uiPriority w:val="10"/>
    <w:qFormat/>
    <w:rsid w:val="009B2A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9B2AB6"/>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academic.ru/dic.nsf/enwiki/631167" TargetMode="External"/><Relationship Id="rId13" Type="http://schemas.openxmlformats.org/officeDocument/2006/relationships/hyperlink" Target="https://www.google.ru/search?hl=ru&amp;tbo=p&amp;tbm=bks&amp;q=inauthor:%22Austin+Warren%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za.uz" TargetMode="External"/><Relationship Id="rId12" Type="http://schemas.openxmlformats.org/officeDocument/2006/relationships/hyperlink" Target="https://www.google.ru/search?hl=ru&amp;tbo=p&amp;tbm=bks&amp;q=inauthor:%22Ren%C3%A9+Wellek%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mer.info/%20bibliotek%20_Buks/Literat/Index_Lit.php" TargetMode="External"/><Relationship Id="rId1" Type="http://schemas.openxmlformats.org/officeDocument/2006/relationships/numbering" Target="numbering.xml"/><Relationship Id="rId6" Type="http://schemas.openxmlformats.org/officeDocument/2006/relationships/hyperlink" Target="http://uza.uz" TargetMode="External"/><Relationship Id="rId11" Type="http://schemas.openxmlformats.org/officeDocument/2006/relationships/hyperlink" Target="http://www.twirpx.com/files/literature/theory/" TargetMode="External"/><Relationship Id="rId5" Type="http://schemas.openxmlformats.org/officeDocument/2006/relationships/hyperlink" Target="http://uza.uz/ru/documents/o-strategii-deystviy-po-dalneyshemu-razvitiyu-respubliki-uzb-08-02-2017" TargetMode="External"/><Relationship Id="rId15" Type="http://schemas.openxmlformats.org/officeDocument/2006/relationships/hyperlink" Target="http://www.gumer.info/bibliotek_Buks/Literat/Index_Lit.php" TargetMode="External"/><Relationship Id="rId10" Type="http://schemas.openxmlformats.org/officeDocument/2006/relationships/hyperlink" Target="http://www.twirpx.com/files/literature/theory/" TargetMode="External"/><Relationship Id="rId4" Type="http://schemas.openxmlformats.org/officeDocument/2006/relationships/webSettings" Target="webSettings.xml"/><Relationship Id="rId9" Type="http://schemas.openxmlformats.org/officeDocument/2006/relationships/hyperlink" Target="http://www.twirpx.com/files/literature/theory/" TargetMode="External"/><Relationship Id="rId14" Type="http://schemas.openxmlformats.org/officeDocument/2006/relationships/hyperlink" Target="http://www.twirpx.com/files/literature/the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1779</Words>
  <Characters>10143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Extreme Edition</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2019-08-25T14:34:00Z</dcterms:created>
  <dcterms:modified xsi:type="dcterms:W3CDTF">2019-12-17T17:00:00Z</dcterms:modified>
</cp:coreProperties>
</file>