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A1" w:rsidRPr="00AC32FC" w:rsidRDefault="009818A1" w:rsidP="00981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Умумий психология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Latn-UZ"/>
        </w:rPr>
        <w:t>”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фанидан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 xml:space="preserve">  1-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курс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талабалари учун 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мустақил таълим мавзулари</w:t>
      </w:r>
    </w:p>
    <w:p w:rsidR="009818A1" w:rsidRPr="009818A1" w:rsidRDefault="009818A1" w:rsidP="0098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    Талаба мустақил таълимни тайёрлашда муайян фаннинг хусусиятларини ҳисобга олган ҳолда қуйидаги шакллардан фойдаланишга тавсия этилади. </w:t>
      </w:r>
    </w:p>
    <w:p w:rsidR="009818A1" w:rsidRPr="009818A1" w:rsidRDefault="009818A1" w:rsidP="0098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9818A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- 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дарслик</w:t>
      </w:r>
      <w:r w:rsidRPr="009818A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ва</w:t>
      </w:r>
      <w:r w:rsidRPr="009818A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ўқув қўлланмалар бўйича фан боблари ва мавзуларни ўрганиш.</w:t>
      </w:r>
      <w:r w:rsidRPr="009818A1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9818A1" w:rsidRPr="00AC32FC" w:rsidRDefault="009818A1" w:rsidP="0098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тарқатма материаллар бўйича мавзу қисмларини ўрганиш.</w:t>
      </w:r>
    </w:p>
    <w:p w:rsidR="009818A1" w:rsidRPr="00AC32FC" w:rsidRDefault="009818A1" w:rsidP="0098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Талабаларнинг мустақил ишлари ҳар бир мавзу бўйича ташкил этилади.Фанни ўрганиш жараёнида мустақил таълимнинг бир нечта турларидан фойдаланилади. </w:t>
      </w:r>
    </w:p>
    <w:p w:rsidR="009818A1" w:rsidRPr="00AC32FC" w:rsidRDefault="009818A1" w:rsidP="009818A1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адабиётлар билан ишлаш;</w:t>
      </w:r>
    </w:p>
    <w:p w:rsidR="009818A1" w:rsidRPr="00AC32FC" w:rsidRDefault="009818A1" w:rsidP="009818A1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ижодий иш;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18A1" w:rsidRPr="00AC32FC" w:rsidRDefault="009818A1" w:rsidP="0098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баъзи мавзулар бўйича рефератлар ёзиш;</w:t>
      </w:r>
      <w:r w:rsidRPr="00AC32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18A1" w:rsidRPr="009818A1" w:rsidRDefault="009818A1" w:rsidP="00981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18A1" w:rsidRPr="00AC32FC" w:rsidRDefault="009818A1" w:rsidP="009818A1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AC32FC">
        <w:rPr>
          <w:rFonts w:ascii="Times New Roman" w:hAnsi="Times New Roman"/>
          <w:b/>
          <w:sz w:val="28"/>
          <w:szCs w:val="28"/>
          <w:lang w:val="uz-Cyrl-UZ"/>
        </w:rPr>
        <w:t>Тавсия этилган м</w:t>
      </w:r>
      <w:proofErr w:type="spellStart"/>
      <w:r w:rsidRPr="00AC32FC">
        <w:rPr>
          <w:rFonts w:ascii="Times New Roman" w:hAnsi="Times New Roman"/>
          <w:b/>
          <w:sz w:val="28"/>
          <w:szCs w:val="28"/>
        </w:rPr>
        <w:t>устақил</w:t>
      </w:r>
      <w:proofErr w:type="spellEnd"/>
      <w:r w:rsidRPr="00AC32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32FC">
        <w:rPr>
          <w:rFonts w:ascii="Times New Roman" w:hAnsi="Times New Roman"/>
          <w:b/>
          <w:sz w:val="28"/>
          <w:szCs w:val="28"/>
        </w:rPr>
        <w:t>таълим</w:t>
      </w:r>
      <w:proofErr w:type="spellEnd"/>
      <w:r w:rsidRPr="00AC32FC">
        <w:rPr>
          <w:rFonts w:ascii="Times New Roman" w:hAnsi="Times New Roman"/>
          <w:b/>
          <w:sz w:val="28"/>
          <w:szCs w:val="28"/>
          <w:lang w:val="uz-Cyrl-UZ"/>
        </w:rPr>
        <w:t xml:space="preserve"> мавзулари</w:t>
      </w:r>
    </w:p>
    <w:p w:rsidR="009818A1" w:rsidRPr="00AC32FC" w:rsidRDefault="009818A1" w:rsidP="009818A1">
      <w:pPr>
        <w:tabs>
          <w:tab w:val="left" w:pos="360"/>
          <w:tab w:val="left" w:pos="720"/>
          <w:tab w:val="left" w:pos="900"/>
        </w:tabs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947"/>
        <w:gridCol w:w="945"/>
      </w:tblGrid>
      <w:tr w:rsidR="009818A1" w:rsidRPr="00AC32FC" w:rsidTr="009D1AED">
        <w:trPr>
          <w:trHeight w:val="9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C32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Мустақил</w:t>
            </w:r>
            <w:proofErr w:type="spellEnd"/>
            <w:r w:rsidRPr="00AC32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таълим</w:t>
            </w:r>
            <w:proofErr w:type="spellEnd"/>
            <w:r w:rsidRPr="00AC32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мавзулари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D53D86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53D86">
              <w:rPr>
                <w:rFonts w:ascii="Times New Roman" w:hAnsi="Times New Roman"/>
                <w:b/>
                <w:bCs/>
                <w:sz w:val="18"/>
                <w:szCs w:val="24"/>
                <w:lang w:val="en-US"/>
              </w:rPr>
              <w:t>Дарс</w:t>
            </w:r>
            <w:proofErr w:type="spellEnd"/>
            <w:r w:rsidRPr="00D53D86">
              <w:rPr>
                <w:rFonts w:ascii="Times New Roman" w:hAnsi="Times New Roman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D53D86">
              <w:rPr>
                <w:rFonts w:ascii="Times New Roman" w:hAnsi="Times New Roman"/>
                <w:b/>
                <w:bCs/>
                <w:sz w:val="18"/>
                <w:szCs w:val="24"/>
                <w:lang w:val="en-US"/>
              </w:rPr>
              <w:t>соатлари</w:t>
            </w:r>
            <w:proofErr w:type="spellEnd"/>
            <w:r w:rsidRPr="00D53D86">
              <w:rPr>
                <w:rFonts w:ascii="Times New Roman" w:hAnsi="Times New Roman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D53D86">
              <w:rPr>
                <w:rFonts w:ascii="Times New Roman" w:hAnsi="Times New Roman"/>
                <w:b/>
                <w:bCs/>
                <w:sz w:val="18"/>
                <w:szCs w:val="24"/>
                <w:lang w:val="en-US"/>
              </w:rPr>
              <w:t>ҳажми</w:t>
            </w:r>
            <w:proofErr w:type="spellEnd"/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3-</w:t>
            </w:r>
            <w:r w:rsidRPr="00AC32FC">
              <w:rPr>
                <w:rFonts w:ascii="Times New Roman" w:hAnsi="Times New Roman"/>
                <w:b/>
                <w:sz w:val="24"/>
                <w:szCs w:val="24"/>
              </w:rPr>
              <w:t xml:space="preserve">семестр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фанининг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мақсад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вазифалари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Онг</w:t>
            </w:r>
            <w:proofErr w:type="spellEnd"/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ҳақида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тушунча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хоссалари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Ҳозирги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замон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психологиясининг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тадқиқот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методлари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Психиканинг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филогенетик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тараққиёти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Фаолиятнинг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ўзлаштирилиши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малакаларни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эгаллаш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Хориж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психологиясида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мотив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мотиватсия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муаммоси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Мулоқот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ҳақида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тушунча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Педагогик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фаолиятда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мулоқ</w:t>
            </w:r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Индивид,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шахс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индивидуаллик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тушунчалари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Шахснинг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малака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одатлари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Чет эл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психологиясида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шахс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назариялари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Диққ</w:t>
            </w:r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ҳақида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тушунча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нерв-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физиологик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асослари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Диққат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турлари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хусусиятлари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Сезгилар</w:t>
            </w:r>
            <w:proofErr w:type="spellEnd"/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ҳақида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умумий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тушунча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нерв-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физиологик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асослари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Сезги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турлари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қонуниятлари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Идрок</w:t>
            </w:r>
            <w:proofErr w:type="spellEnd"/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ҳақида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тушунчава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хусусиятлари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Хотира</w:t>
            </w:r>
            <w:proofErr w:type="spellEnd"/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ҳақида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тушунча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нерв-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физиологик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асоси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Хотира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турлари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жараёнлари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4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Хаёл</w:t>
            </w:r>
            <w:proofErr w:type="spellEnd"/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ҳақида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тушунча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Хаёл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жараёнлари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хаёл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турлари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Тафаккур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борасидаги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психологик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назариялар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Тафаккур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оператсиялари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Интеллект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креативлик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назариялари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Темперамент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назариялари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Шахсни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ўрганиш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методлари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Емотсионал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ҳолатлар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3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gramStart"/>
            <w:r w:rsidRPr="00AC32FC">
              <w:rPr>
                <w:rFonts w:ascii="Times New Roman" w:hAnsi="Times New Roman"/>
                <w:sz w:val="24"/>
                <w:szCs w:val="24"/>
              </w:rPr>
              <w:t>Характер</w:t>
            </w:r>
            <w:proofErr w:type="gram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ҳақида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тушунча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4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Қобилият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унинг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ривожланиши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818A1" w:rsidRPr="00AC32FC" w:rsidTr="009D1AED">
        <w:trPr>
          <w:trHeight w:val="4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 w:rsidRPr="00AC32FC">
              <w:rPr>
                <w:rFonts w:ascii="Times New Roman" w:hAnsi="Times New Roman"/>
                <w:sz w:val="24"/>
                <w:szCs w:val="24"/>
              </w:rPr>
              <w:t xml:space="preserve">Ирода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борасидаги</w:t>
            </w:r>
            <w:proofErr w:type="spellEnd"/>
            <w:r w:rsidRPr="00AC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sz w:val="24"/>
                <w:szCs w:val="24"/>
              </w:rPr>
              <w:t>назариялар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9818A1" w:rsidRPr="00AC32FC" w:rsidTr="009D1AED">
        <w:trPr>
          <w:trHeight w:val="4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A1" w:rsidRPr="00AC32FC" w:rsidRDefault="009818A1" w:rsidP="009D1AED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C32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Семестр</w:t>
            </w:r>
            <w:proofErr w:type="spellEnd"/>
            <w:r w:rsidRPr="00AC32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32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бо`йича</w:t>
            </w:r>
            <w:proofErr w:type="spellEnd"/>
            <w:r w:rsidRPr="00AC32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A1" w:rsidRPr="00AC32FC" w:rsidRDefault="009818A1" w:rsidP="009D1AE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C32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</w:tr>
    </w:tbl>
    <w:p w:rsidR="009818A1" w:rsidRPr="00AC32FC" w:rsidRDefault="009818A1" w:rsidP="00981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32F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9818A1" w:rsidRPr="00AC32FC" w:rsidRDefault="009818A1" w:rsidP="009818A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9818A1" w:rsidRPr="00AC32FC" w:rsidRDefault="009818A1" w:rsidP="009818A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9818A1" w:rsidRPr="00AC32FC" w:rsidRDefault="009818A1" w:rsidP="009818A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9818A1" w:rsidRPr="00AC32FC" w:rsidRDefault="009818A1" w:rsidP="009818A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9818A1" w:rsidRPr="00AC32FC" w:rsidRDefault="009818A1" w:rsidP="009818A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9818A1" w:rsidRPr="00AC32FC" w:rsidRDefault="009818A1" w:rsidP="009818A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9818A1" w:rsidRPr="00AC32FC" w:rsidRDefault="009818A1" w:rsidP="009818A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43328A" w:rsidRDefault="0043328A">
      <w:bookmarkStart w:id="0" w:name="_GoBack"/>
      <w:bookmarkEnd w:id="0"/>
    </w:p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A1"/>
    <w:rsid w:val="00017399"/>
    <w:rsid w:val="0043328A"/>
    <w:rsid w:val="0098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A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399"/>
    <w:pPr>
      <w:keepNext/>
      <w:keepLines/>
      <w:spacing w:before="120" w:after="0" w:line="240" w:lineRule="auto"/>
      <w:outlineLvl w:val="1"/>
    </w:pPr>
    <w:rPr>
      <w:rFonts w:asciiTheme="minorHAnsi" w:eastAsia="Times New Roman" w:hAnsiTheme="minorHAns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7399"/>
    <w:pPr>
      <w:keepNext/>
      <w:keepLines/>
      <w:spacing w:before="200" w:after="0" w:line="274" w:lineRule="auto"/>
      <w:outlineLvl w:val="3"/>
    </w:pPr>
    <w:rPr>
      <w:rFonts w:asciiTheme="minorHAnsi" w:eastAsia="Times New Roman" w:hAnsiTheme="minorHAns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17399"/>
    <w:pPr>
      <w:keepNext/>
      <w:keepLines/>
      <w:spacing w:before="200" w:after="0" w:line="274" w:lineRule="auto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017399"/>
    <w:pPr>
      <w:keepNext/>
      <w:keepLines/>
      <w:spacing w:before="200" w:after="0" w:line="274" w:lineRule="auto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"/>
    <w:next w:val="a"/>
    <w:link w:val="70"/>
    <w:uiPriority w:val="9"/>
    <w:unhideWhenUsed/>
    <w:qFormat/>
    <w:rsid w:val="00017399"/>
    <w:pPr>
      <w:keepNext/>
      <w:keepLines/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017399"/>
    <w:pPr>
      <w:keepNext/>
      <w:keepLines/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7399"/>
    <w:pPr>
      <w:keepNext/>
      <w:keepLines/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017399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017399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01739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01739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01739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01739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01739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017399"/>
    <w:pPr>
      <w:spacing w:after="180" w:line="240" w:lineRule="auto"/>
    </w:pPr>
    <w:rPr>
      <w:rFonts w:ascii="Impact" w:eastAsia="Times New Roman" w:hAnsi="Impact" w:cstheme="minorBidi"/>
      <w:bCs/>
      <w:smallCaps/>
      <w:color w:val="303030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  <w:spacing w:after="180" w:line="274" w:lineRule="auto"/>
    </w:pPr>
    <w:rPr>
      <w:rFonts w:asciiTheme="minorHAnsi" w:eastAsia="Times New Roman" w:hAnsiTheme="minorHAnsi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01739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017399"/>
    <w:rPr>
      <w:b w:val="0"/>
      <w:bCs/>
      <w:i/>
      <w:color w:val="303030"/>
    </w:rPr>
  </w:style>
  <w:style w:type="character" w:styleId="a9">
    <w:name w:val="Emphasis"/>
    <w:uiPriority w:val="20"/>
    <w:qFormat/>
    <w:rsid w:val="00017399"/>
    <w:rPr>
      <w:b/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303030"/>
      <w:sz w:val="21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0"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17399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01739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017399"/>
    <w:rPr>
      <w:i/>
      <w:iCs/>
      <w:color w:val="000000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017399"/>
    <w:rPr>
      <w:smallCaps/>
      <w:color w:val="000000"/>
      <w:u w:val="single"/>
    </w:rPr>
  </w:style>
  <w:style w:type="character" w:styleId="af2">
    <w:name w:val="Intense Reference"/>
    <w:uiPriority w:val="32"/>
    <w:qFormat/>
    <w:rsid w:val="00017399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A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399"/>
    <w:pPr>
      <w:keepNext/>
      <w:keepLines/>
      <w:spacing w:before="120" w:after="0" w:line="240" w:lineRule="auto"/>
      <w:outlineLvl w:val="1"/>
    </w:pPr>
    <w:rPr>
      <w:rFonts w:asciiTheme="minorHAnsi" w:eastAsia="Times New Roman" w:hAnsiTheme="minorHAns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7399"/>
    <w:pPr>
      <w:keepNext/>
      <w:keepLines/>
      <w:spacing w:before="200" w:after="0" w:line="274" w:lineRule="auto"/>
      <w:outlineLvl w:val="3"/>
    </w:pPr>
    <w:rPr>
      <w:rFonts w:asciiTheme="minorHAnsi" w:eastAsia="Times New Roman" w:hAnsiTheme="minorHAns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17399"/>
    <w:pPr>
      <w:keepNext/>
      <w:keepLines/>
      <w:spacing w:before="200" w:after="0" w:line="274" w:lineRule="auto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017399"/>
    <w:pPr>
      <w:keepNext/>
      <w:keepLines/>
      <w:spacing w:before="200" w:after="0" w:line="274" w:lineRule="auto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"/>
    <w:next w:val="a"/>
    <w:link w:val="70"/>
    <w:uiPriority w:val="9"/>
    <w:unhideWhenUsed/>
    <w:qFormat/>
    <w:rsid w:val="00017399"/>
    <w:pPr>
      <w:keepNext/>
      <w:keepLines/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017399"/>
    <w:pPr>
      <w:keepNext/>
      <w:keepLines/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7399"/>
    <w:pPr>
      <w:keepNext/>
      <w:keepLines/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017399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017399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01739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01739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01739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01739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01739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017399"/>
    <w:pPr>
      <w:spacing w:after="180" w:line="240" w:lineRule="auto"/>
    </w:pPr>
    <w:rPr>
      <w:rFonts w:ascii="Impact" w:eastAsia="Times New Roman" w:hAnsi="Impact" w:cstheme="minorBidi"/>
      <w:bCs/>
      <w:smallCaps/>
      <w:color w:val="303030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  <w:spacing w:after="180" w:line="274" w:lineRule="auto"/>
    </w:pPr>
    <w:rPr>
      <w:rFonts w:asciiTheme="minorHAnsi" w:eastAsia="Times New Roman" w:hAnsiTheme="minorHAnsi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01739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017399"/>
    <w:rPr>
      <w:b w:val="0"/>
      <w:bCs/>
      <w:i/>
      <w:color w:val="303030"/>
    </w:rPr>
  </w:style>
  <w:style w:type="character" w:styleId="a9">
    <w:name w:val="Emphasis"/>
    <w:uiPriority w:val="20"/>
    <w:qFormat/>
    <w:rsid w:val="00017399"/>
    <w:rPr>
      <w:b/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303030"/>
      <w:sz w:val="21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0"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17399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01739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017399"/>
    <w:rPr>
      <w:i/>
      <w:iCs/>
      <w:color w:val="000000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017399"/>
    <w:rPr>
      <w:smallCaps/>
      <w:color w:val="000000"/>
      <w:u w:val="single"/>
    </w:rPr>
  </w:style>
  <w:style w:type="character" w:styleId="af2">
    <w:name w:val="Intense Reference"/>
    <w:uiPriority w:val="32"/>
    <w:qFormat/>
    <w:rsid w:val="00017399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2019-12-23T09:08:00Z</dcterms:created>
  <dcterms:modified xsi:type="dcterms:W3CDTF">2019-12-23T09:09:00Z</dcterms:modified>
</cp:coreProperties>
</file>