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1A" w:rsidRPr="0024071A" w:rsidRDefault="00EA34B0" w:rsidP="002407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071A">
        <w:rPr>
          <w:rFonts w:ascii="Times New Roman" w:hAnsi="Times New Roman" w:cs="Times New Roman"/>
          <w:b/>
          <w:sz w:val="28"/>
          <w:szCs w:val="28"/>
        </w:rPr>
        <w:t>Chiziqli</w:t>
      </w:r>
      <w:proofErr w:type="spellEnd"/>
      <w:r w:rsidRPr="002407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4071A">
        <w:rPr>
          <w:rFonts w:ascii="Times New Roman" w:hAnsi="Times New Roman" w:cs="Times New Roman"/>
          <w:b/>
          <w:sz w:val="28"/>
          <w:szCs w:val="28"/>
        </w:rPr>
        <w:t>operatorning</w:t>
      </w:r>
      <w:proofErr w:type="spellEnd"/>
      <w:r w:rsidRPr="0024071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4071A">
        <w:rPr>
          <w:rFonts w:ascii="Times New Roman" w:hAnsi="Times New Roman" w:cs="Times New Roman"/>
          <w:b/>
          <w:sz w:val="28"/>
          <w:szCs w:val="28"/>
        </w:rPr>
        <w:t>turli</w:t>
      </w:r>
      <w:proofErr w:type="spellEnd"/>
      <w:proofErr w:type="gramEnd"/>
      <w:r w:rsidRPr="002407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b/>
          <w:sz w:val="28"/>
          <w:szCs w:val="28"/>
        </w:rPr>
        <w:t>bazislarga</w:t>
      </w:r>
      <w:proofErr w:type="spellEnd"/>
      <w:r w:rsidRPr="002407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b/>
          <w:sz w:val="28"/>
          <w:szCs w:val="28"/>
        </w:rPr>
        <w:t>nisbatan</w:t>
      </w:r>
      <w:proofErr w:type="spellEnd"/>
      <w:r w:rsidRPr="002407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b/>
          <w:sz w:val="28"/>
          <w:szCs w:val="28"/>
        </w:rPr>
        <w:t>matritsalari</w:t>
      </w:r>
      <w:proofErr w:type="spellEnd"/>
      <w:r w:rsidRPr="002407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b/>
          <w:sz w:val="28"/>
          <w:szCs w:val="28"/>
        </w:rPr>
        <w:t>orasidagi</w:t>
      </w:r>
      <w:proofErr w:type="spellEnd"/>
      <w:r w:rsidRPr="002407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b/>
          <w:sz w:val="28"/>
          <w:szCs w:val="28"/>
        </w:rPr>
        <w:t>bog’lanish</w:t>
      </w:r>
      <w:proofErr w:type="spellEnd"/>
      <w:r w:rsidRPr="002407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71A" w:rsidRPr="0024071A" w:rsidRDefault="0024071A" w:rsidP="0024071A">
      <w:pPr>
        <w:pStyle w:val="2"/>
        <w:spacing w:line="360" w:lineRule="auto"/>
        <w:jc w:val="center"/>
        <w:rPr>
          <w:rFonts w:ascii="Times New Roman" w:hAnsi="Times New Roman"/>
          <w:szCs w:val="28"/>
          <w:lang w:val="en-US"/>
        </w:rPr>
      </w:pPr>
    </w:p>
    <w:p w:rsidR="0024071A" w:rsidRPr="0024071A" w:rsidRDefault="0024071A" w:rsidP="0024071A">
      <w:pPr>
        <w:pStyle w:val="2"/>
        <w:spacing w:line="360" w:lineRule="auto"/>
        <w:jc w:val="left"/>
        <w:rPr>
          <w:rFonts w:ascii="Times New Roman" w:hAnsi="Times New Roman"/>
          <w:b/>
          <w:szCs w:val="28"/>
          <w:lang w:val="en-US"/>
        </w:rPr>
      </w:pPr>
      <w:proofErr w:type="spellStart"/>
      <w:r w:rsidRPr="0024071A">
        <w:rPr>
          <w:rFonts w:ascii="Times New Roman" w:hAnsi="Times New Roman"/>
          <w:b/>
          <w:szCs w:val="28"/>
        </w:rPr>
        <w:t>Reja</w:t>
      </w:r>
      <w:proofErr w:type="spellEnd"/>
      <w:r w:rsidRPr="0024071A">
        <w:rPr>
          <w:rFonts w:ascii="Times New Roman" w:hAnsi="Times New Roman"/>
          <w:b/>
          <w:szCs w:val="28"/>
        </w:rPr>
        <w:t>:</w:t>
      </w:r>
    </w:p>
    <w:p w:rsidR="0024071A" w:rsidRPr="0024071A" w:rsidRDefault="0024071A" w:rsidP="0024071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071A" w:rsidRPr="0024071A" w:rsidRDefault="0024071A" w:rsidP="00EA34B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4071A">
        <w:rPr>
          <w:rFonts w:ascii="Times New Roman" w:hAnsi="Times New Roman" w:cs="Times New Roman"/>
          <w:position w:val="-6"/>
          <w:sz w:val="28"/>
          <w:szCs w:val="28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5pt;height:13.25pt" o:ole="" fillcolor="window">
            <v:imagedata r:id="rId6" o:title=""/>
          </v:shape>
          <o:OLEObject Type="Embed" ProgID="Equation.3" ShapeID="_x0000_i1025" DrawAspect="Content" ObjectID="_1525004367" r:id="rId7"/>
        </w:object>
      </w:r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4071A">
        <w:rPr>
          <w:rFonts w:ascii="Times New Roman" w:hAnsi="Times New Roman" w:cs="Times New Roman"/>
          <w:sz w:val="28"/>
          <w:szCs w:val="28"/>
        </w:rPr>
        <w:t>φ</w:t>
      </w:r>
      <w:r w:rsidRPr="0024071A">
        <w:rPr>
          <w:rFonts w:ascii="Times New Roman" w:hAnsi="Times New Roman" w:cs="Times New Roman"/>
          <w:sz w:val="28"/>
          <w:szCs w:val="28"/>
          <w:lang w:val="de-DE"/>
        </w:rPr>
        <w:t>(</w:t>
      </w:r>
      <w:r w:rsidRPr="0024071A">
        <w:rPr>
          <w:rFonts w:ascii="Times New Roman" w:hAnsi="Times New Roman" w:cs="Times New Roman"/>
          <w:position w:val="-6"/>
          <w:sz w:val="28"/>
          <w:szCs w:val="28"/>
        </w:rPr>
        <w:object w:dxaOrig="220" w:dyaOrig="260">
          <v:shape id="_x0000_i1026" type="#_x0000_t75" style="width:10.95pt;height:13.25pt" o:ole="" fillcolor="window">
            <v:imagedata r:id="rId6" o:title=""/>
          </v:shape>
          <o:OLEObject Type="Embed" ProgID="Equation.3" ShapeID="_x0000_i1026" DrawAspect="Content" ObjectID="_1525004368" r:id="rId8"/>
        </w:object>
      </w:r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vektorlar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ustun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koordinatalari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orasidagi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bog’lanish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4071A" w:rsidRPr="0024071A" w:rsidRDefault="0024071A" w:rsidP="00EA34B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71A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operatorning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turli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bazislarga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nisbatan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matritsalari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orasidagi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bog’lanish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>.</w:t>
      </w:r>
    </w:p>
    <w:p w:rsidR="0024071A" w:rsidRPr="0024071A" w:rsidRDefault="0024071A" w:rsidP="00EA34B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71A">
        <w:rPr>
          <w:rFonts w:ascii="Times New Roman" w:hAnsi="Times New Roman" w:cs="Times New Roman"/>
          <w:sz w:val="28"/>
          <w:szCs w:val="28"/>
        </w:rPr>
        <w:t>O’xshash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matritsalar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>.</w:t>
      </w:r>
    </w:p>
    <w:p w:rsidR="0024071A" w:rsidRPr="0024071A" w:rsidRDefault="0024071A" w:rsidP="002407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071A" w:rsidRPr="0024071A" w:rsidRDefault="0024071A" w:rsidP="002407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26.1-</w:t>
      </w:r>
      <w:r w:rsidRPr="0024071A">
        <w:rPr>
          <w:rFonts w:ascii="Times New Roman" w:hAnsi="Times New Roman" w:cs="Times New Roman"/>
          <w:b/>
          <w:sz w:val="28"/>
          <w:szCs w:val="28"/>
        </w:rPr>
        <w:t>Teorema.</w:t>
      </w:r>
      <w:proofErr w:type="gram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4071A">
        <w:rPr>
          <w:rFonts w:ascii="Times New Roman" w:hAnsi="Times New Roman" w:cs="Times New Roman"/>
          <w:sz w:val="28"/>
          <w:szCs w:val="28"/>
        </w:rPr>
        <w:t>Nol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bo’lmagan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chekli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o’lchovli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fazodagi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r w:rsidRPr="0024071A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27" type="#_x0000_t75" style="width:10.95pt;height:13.25pt" o:ole="" fillcolor="window">
            <v:imagedata r:id="rId9" o:title=""/>
          </v:shape>
          <o:OLEObject Type="Embed" ProgID="Equation.3" ShapeID="_x0000_i1027" DrawAspect="Content" ObjectID="_1525004369" r:id="rId10"/>
        </w:object>
      </w:r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operatorning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rangi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r w:rsidRPr="0024071A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28" type="#_x0000_t75" style="width:10.95pt;height:13.25pt" o:ole="" fillcolor="window">
            <v:imagedata r:id="rId9" o:title=""/>
          </v:shape>
          <o:OLEObject Type="Embed" ProgID="Equation.3" ShapeID="_x0000_i1028" DrawAspect="Content" ObjectID="_1525004370" r:id="rId11"/>
        </w:object>
      </w:r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operator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matritsasining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rangiga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teng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bo’ladi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071A" w:rsidRPr="0024071A" w:rsidRDefault="0024071A" w:rsidP="002407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71A">
        <w:rPr>
          <w:rFonts w:ascii="Cambria Math" w:hAnsi="Cambria Math" w:cs="Cambria Math"/>
          <w:sz w:val="28"/>
          <w:szCs w:val="28"/>
        </w:rPr>
        <w:t>ℱ</w:t>
      </w:r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4071A">
        <w:rPr>
          <w:rFonts w:ascii="Times New Roman" w:hAnsi="Times New Roman" w:cs="Times New Roman"/>
          <w:sz w:val="28"/>
          <w:szCs w:val="28"/>
        </w:rPr>
        <w:t>maydon</w:t>
      </w:r>
      <w:proofErr w:type="spellEnd"/>
      <w:proofErr w:type="gram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ustida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V</w:t>
      </w:r>
      <w:r w:rsidRPr="0024071A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fazo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berilgan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bo’lib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, </w:t>
      </w:r>
      <w:r w:rsidRPr="0024071A">
        <w:rPr>
          <w:rFonts w:ascii="Times New Roman" w:hAnsi="Times New Roman" w:cs="Times New Roman"/>
          <w:position w:val="-10"/>
          <w:sz w:val="28"/>
          <w:szCs w:val="28"/>
        </w:rPr>
        <w:object w:dxaOrig="1440" w:dyaOrig="380">
          <v:shape id="_x0000_i1029" type="#_x0000_t75" style="width:1in;height:19pt" o:ole="" fillcolor="window">
            <v:imagedata r:id="rId12" o:title=""/>
          </v:shape>
          <o:OLEObject Type="Embed" ProgID="Equation.3" ShapeID="_x0000_i1029" DrawAspect="Content" ObjectID="_1525004371" r:id="rId13"/>
        </w:object>
      </w:r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uning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birinchi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bazisi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, </w:t>
      </w:r>
      <w:r w:rsidRPr="0024071A">
        <w:rPr>
          <w:rFonts w:ascii="Times New Roman" w:hAnsi="Times New Roman" w:cs="Times New Roman"/>
          <w:position w:val="-12"/>
          <w:sz w:val="28"/>
          <w:szCs w:val="28"/>
        </w:rPr>
        <w:object w:dxaOrig="940" w:dyaOrig="440">
          <v:shape id="_x0000_i1030" type="#_x0000_t75" style="width:47.25pt;height:21.9pt" o:ole="" fillcolor="window">
            <v:imagedata r:id="rId14" o:title=""/>
          </v:shape>
          <o:OLEObject Type="Embed" ProgID="Equation.3" ShapeID="_x0000_i1030" DrawAspect="Content" ObjectID="_1525004372" r:id="rId15"/>
        </w:object>
      </w:r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esa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uning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ikkinchi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bazisi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T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birinchi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bazisdan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ikkinchi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bazisga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o’tish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matritsasi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bo’lsin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>.</w:t>
      </w:r>
    </w:p>
    <w:p w:rsidR="0024071A" w:rsidRPr="0024071A" w:rsidRDefault="0024071A" w:rsidP="002407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26.2-</w:t>
      </w:r>
      <w:r w:rsidRPr="0024071A">
        <w:rPr>
          <w:rFonts w:ascii="Times New Roman" w:hAnsi="Times New Roman" w:cs="Times New Roman"/>
          <w:b/>
          <w:sz w:val="28"/>
          <w:szCs w:val="28"/>
        </w:rPr>
        <w:t>Teorema.</w:t>
      </w:r>
      <w:proofErr w:type="gram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r w:rsidRPr="0024071A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31" type="#_x0000_t75" style="width:10.95pt;height:13.25pt" o:ole="" fillcolor="window">
            <v:imagedata r:id="rId9" o:title=""/>
          </v:shape>
          <o:OLEObject Type="Embed" ProgID="Equation.3" ShapeID="_x0000_i1031" DrawAspect="Content" ObjectID="_1525004373" r:id="rId16"/>
        </w:object>
      </w:r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071A">
        <w:rPr>
          <w:rFonts w:ascii="Times New Roman" w:hAnsi="Times New Roman" w:cs="Times New Roman"/>
          <w:sz w:val="28"/>
          <w:szCs w:val="28"/>
        </w:rPr>
        <w:t>operator</w:t>
      </w:r>
      <w:proofErr w:type="gram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V</w:t>
      </w:r>
      <w:r w:rsidRPr="0024071A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fazoda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aniqlangan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operator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bo’lib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, </w:t>
      </w:r>
      <w:r w:rsidRPr="0024071A">
        <w:rPr>
          <w:rFonts w:ascii="Times New Roman" w:hAnsi="Times New Roman" w:cs="Times New Roman"/>
          <w:position w:val="-10"/>
          <w:sz w:val="28"/>
          <w:szCs w:val="28"/>
        </w:rPr>
        <w:object w:dxaOrig="639" w:dyaOrig="320">
          <v:shape id="_x0000_i1032" type="#_x0000_t75" style="width:31.7pt;height:16.15pt" o:ole="" fillcolor="window">
            <v:imagedata r:id="rId17" o:title=""/>
          </v:shape>
          <o:OLEObject Type="Embed" ProgID="Equation.3" ShapeID="_x0000_i1032" DrawAspect="Content" ObjectID="_1525004374" r:id="rId18"/>
        </w:object>
      </w:r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r w:rsidRPr="0024071A">
        <w:rPr>
          <w:rFonts w:ascii="Times New Roman" w:hAnsi="Times New Roman" w:cs="Times New Roman"/>
          <w:position w:val="-10"/>
          <w:sz w:val="28"/>
          <w:szCs w:val="28"/>
        </w:rPr>
        <w:object w:dxaOrig="700" w:dyaOrig="320">
          <v:shape id="_x0000_i1033" type="#_x0000_t75" style="width:35.15pt;height:16.15pt" o:ole="" fillcolor="window">
            <v:imagedata r:id="rId19" o:title=""/>
          </v:shape>
          <o:OLEObject Type="Embed" ProgID="Equation.3" ShapeID="_x0000_i1033" DrawAspect="Content" ObjectID="_1525004375" r:id="rId20"/>
        </w:object>
      </w:r>
      <w:r w:rsidRPr="0024071A">
        <w:rPr>
          <w:rFonts w:ascii="Times New Roman" w:hAnsi="Times New Roman" w:cs="Times New Roman"/>
          <w:sz w:val="28"/>
          <w:szCs w:val="28"/>
        </w:rPr>
        <w:t xml:space="preserve"> lar </w:t>
      </w:r>
      <w:r w:rsidRPr="0024071A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34" type="#_x0000_t75" style="width:10.95pt;height:13.25pt" o:ole="" fillcolor="window">
            <v:imagedata r:id="rId9" o:title=""/>
          </v:shape>
          <o:OLEObject Type="Embed" ProgID="Equation.3" ShapeID="_x0000_i1034" DrawAspect="Content" ObjectID="_1525004376" r:id="rId21"/>
        </w:object>
      </w:r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operatorning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birinchi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ikkinchi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bazislarga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nisbatan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mos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matritsalari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hamda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T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birinchi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bazisdan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ikkinchi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bazisga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o’tish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matritsasi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bo’lsa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r w:rsidRPr="0024071A">
        <w:rPr>
          <w:rFonts w:ascii="Times New Roman" w:hAnsi="Times New Roman" w:cs="Times New Roman"/>
          <w:position w:val="-10"/>
          <w:sz w:val="28"/>
          <w:szCs w:val="28"/>
        </w:rPr>
        <w:object w:dxaOrig="1840" w:dyaOrig="360">
          <v:shape id="_x0000_i1035" type="#_x0000_t75" style="width:92.15pt;height:17.85pt" o:ole="" fillcolor="window">
            <v:imagedata r:id="rId22" o:title=""/>
          </v:shape>
          <o:OLEObject Type="Embed" ProgID="Equation.3" ShapeID="_x0000_i1035" DrawAspect="Content" ObjectID="_1525004377" r:id="rId23"/>
        </w:object>
      </w:r>
      <w:r w:rsidRPr="0024071A">
        <w:rPr>
          <w:rFonts w:ascii="Times New Roman" w:hAnsi="Times New Roman" w:cs="Times New Roman"/>
          <w:sz w:val="28"/>
          <w:szCs w:val="28"/>
        </w:rPr>
        <w:t xml:space="preserve"> T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tenglik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o’rinli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bo’ladi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>.</w:t>
      </w:r>
    </w:p>
    <w:p w:rsidR="0024071A" w:rsidRPr="0024071A" w:rsidRDefault="0024071A" w:rsidP="002407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4071A">
        <w:rPr>
          <w:rFonts w:ascii="Times New Roman" w:hAnsi="Times New Roman" w:cs="Times New Roman"/>
          <w:sz w:val="28"/>
          <w:szCs w:val="28"/>
        </w:rPr>
        <w:t>Isboti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r w:rsidRPr="0024071A">
        <w:rPr>
          <w:rFonts w:ascii="Times New Roman" w:hAnsi="Times New Roman" w:cs="Times New Roman"/>
          <w:position w:val="-6"/>
          <w:sz w:val="28"/>
          <w:szCs w:val="28"/>
        </w:rPr>
        <w:object w:dxaOrig="200" w:dyaOrig="340">
          <v:shape id="_x0000_i1036" type="#_x0000_t75" style="width:9.8pt;height:17.3pt" o:ole="" fillcolor="window">
            <v:imagedata r:id="rId24" o:title=""/>
          </v:shape>
          <o:OLEObject Type="Embed" ProgID="Equation.3" ShapeID="_x0000_i1036" DrawAspect="Content" ObjectID="_1525004378" r:id="rId25"/>
        </w:object>
      </w:r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4071A">
        <w:rPr>
          <w:rFonts w:ascii="Times New Roman" w:hAnsi="Times New Roman" w:cs="Times New Roman"/>
          <w:sz w:val="28"/>
          <w:szCs w:val="28"/>
        </w:rPr>
        <w:t>vektorning</w:t>
      </w:r>
      <w:proofErr w:type="spellEnd"/>
      <w:proofErr w:type="gram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har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xil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bazislardagi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ya’ni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birinchi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ikkkinchi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bazislardagi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ustun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koordinatalarini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mos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ravishda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r w:rsidRPr="0024071A">
        <w:rPr>
          <w:rFonts w:ascii="Times New Roman" w:hAnsi="Times New Roman" w:cs="Times New Roman"/>
          <w:position w:val="-10"/>
          <w:sz w:val="28"/>
          <w:szCs w:val="28"/>
        </w:rPr>
        <w:object w:dxaOrig="620" w:dyaOrig="380">
          <v:shape id="_x0000_i1037" type="#_x0000_t75" style="width:31.1pt;height:19pt" o:ole="" fillcolor="window">
            <v:imagedata r:id="rId26" o:title=""/>
          </v:shape>
          <o:OLEObject Type="Embed" ProgID="Equation.3" ShapeID="_x0000_i1037" DrawAspect="Content" ObjectID="_1525004379" r:id="rId27"/>
        </w:object>
      </w:r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r w:rsidRPr="0024071A">
        <w:rPr>
          <w:rFonts w:ascii="Times New Roman" w:hAnsi="Times New Roman" w:cs="Times New Roman"/>
          <w:position w:val="-10"/>
          <w:sz w:val="28"/>
          <w:szCs w:val="28"/>
        </w:rPr>
        <w:object w:dxaOrig="680" w:dyaOrig="380">
          <v:shape id="_x0000_i1038" type="#_x0000_t75" style="width:34pt;height:19pt" o:ole="" fillcolor="window">
            <v:imagedata r:id="rId28" o:title=""/>
          </v:shape>
          <o:OLEObject Type="Embed" ProgID="Equation.3" ShapeID="_x0000_i1038" DrawAspect="Content" ObjectID="_1525004380" r:id="rId29"/>
        </w:object>
      </w:r>
      <w:r w:rsidRPr="0024071A">
        <w:rPr>
          <w:rFonts w:ascii="Times New Roman" w:hAnsi="Times New Roman" w:cs="Times New Roman"/>
          <w:sz w:val="28"/>
          <w:szCs w:val="28"/>
        </w:rPr>
        <w:t xml:space="preserve"> deb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belgilasak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r w:rsidRPr="0024071A">
        <w:rPr>
          <w:rFonts w:ascii="Times New Roman" w:hAnsi="Times New Roman" w:cs="Times New Roman"/>
          <w:position w:val="-12"/>
          <w:sz w:val="28"/>
          <w:szCs w:val="28"/>
        </w:rPr>
        <w:object w:dxaOrig="800" w:dyaOrig="400">
          <v:shape id="_x0000_i1039" type="#_x0000_t75" style="width:39.75pt;height:20.15pt" o:ole="" fillcolor="window">
            <v:imagedata r:id="rId30" o:title=""/>
          </v:shape>
          <o:OLEObject Type="Embed" ProgID="Equation.3" ShapeID="_x0000_i1039" DrawAspect="Content" ObjectID="_1525004381" r:id="rId31"/>
        </w:object>
      </w:r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uchun</w:t>
      </w:r>
      <w:proofErr w:type="spellEnd"/>
    </w:p>
    <w:p w:rsidR="0024071A" w:rsidRPr="0024071A" w:rsidRDefault="0024071A" w:rsidP="0024071A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4071A">
        <w:rPr>
          <w:rFonts w:ascii="Times New Roman" w:hAnsi="Times New Roman" w:cs="Times New Roman"/>
          <w:position w:val="-10"/>
          <w:sz w:val="28"/>
          <w:szCs w:val="28"/>
        </w:rPr>
        <w:object w:dxaOrig="1860" w:dyaOrig="400">
          <v:shape id="_x0000_i1040" type="#_x0000_t75" style="width:92.75pt;height:20.15pt" o:ole="" fillcolor="window">
            <v:imagedata r:id="rId32" o:title=""/>
          </v:shape>
          <o:OLEObject Type="Embed" ProgID="Equation.3" ShapeID="_x0000_i1040" DrawAspect="Content" ObjectID="_1525004382" r:id="rId33"/>
        </w:object>
      </w:r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(8)</w:t>
      </w:r>
    </w:p>
    <w:p w:rsidR="0024071A" w:rsidRPr="0024071A" w:rsidRDefault="0024071A" w:rsidP="0024071A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4071A">
        <w:rPr>
          <w:rFonts w:ascii="Times New Roman" w:hAnsi="Times New Roman" w:cs="Times New Roman"/>
          <w:position w:val="-10"/>
          <w:sz w:val="28"/>
          <w:szCs w:val="28"/>
        </w:rPr>
        <w:object w:dxaOrig="2040" w:dyaOrig="400">
          <v:shape id="_x0000_i1041" type="#_x0000_t75" style="width:101.95pt;height:20.15pt" o:ole="" fillcolor="window">
            <v:imagedata r:id="rId34" o:title=""/>
          </v:shape>
          <o:OLEObject Type="Embed" ProgID="Equation.3" ShapeID="_x0000_i1041" DrawAspect="Content" ObjectID="_1525004383" r:id="rId35"/>
        </w:object>
      </w:r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(9)</w:t>
      </w:r>
    </w:p>
    <w:p w:rsidR="0024071A" w:rsidRPr="0024071A" w:rsidRDefault="0024071A" w:rsidP="00240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fomulalar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o’rinli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bo’ladi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4071A" w:rsidRPr="0024071A" w:rsidRDefault="0024071A" w:rsidP="002407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(9) da </w:t>
      </w:r>
      <w:r w:rsidRPr="0024071A">
        <w:rPr>
          <w:rFonts w:ascii="Times New Roman" w:hAnsi="Times New Roman" w:cs="Times New Roman"/>
          <w:position w:val="-6"/>
          <w:sz w:val="28"/>
          <w:szCs w:val="28"/>
        </w:rPr>
        <w:object w:dxaOrig="200" w:dyaOrig="340">
          <v:shape id="_x0000_i1042" type="#_x0000_t75" style="width:9.8pt;height:17.3pt" o:ole="" fillcolor="window">
            <v:imagedata r:id="rId24" o:title=""/>
          </v:shape>
          <o:OLEObject Type="Embed" ProgID="Equation.3" ShapeID="_x0000_i1042" DrawAspect="Content" ObjectID="_1525004384" r:id="rId36"/>
        </w:object>
      </w:r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ni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4071A">
        <w:rPr>
          <w:rFonts w:ascii="Times New Roman" w:hAnsi="Times New Roman" w:cs="Times New Roman"/>
          <w:position w:val="-10"/>
          <w:sz w:val="28"/>
          <w:szCs w:val="28"/>
        </w:rPr>
        <w:object w:dxaOrig="520" w:dyaOrig="380">
          <v:shape id="_x0000_i1043" type="#_x0000_t75" style="width:25.9pt;height:19pt" o:ole="" fillcolor="window">
            <v:imagedata r:id="rId37" o:title=""/>
          </v:shape>
          <o:OLEObject Type="Embed" ProgID="Equation.3" ShapeID="_x0000_i1043" DrawAspect="Content" ObjectID="_1525004385" r:id="rId38"/>
        </w:object>
      </w:r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bilan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almashtirib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>,</w:t>
      </w:r>
    </w:p>
    <w:p w:rsidR="0024071A" w:rsidRPr="0024071A" w:rsidRDefault="0024071A" w:rsidP="0024071A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4071A">
        <w:rPr>
          <w:rFonts w:ascii="Times New Roman" w:hAnsi="Times New Roman" w:cs="Times New Roman"/>
          <w:position w:val="-10"/>
          <w:sz w:val="28"/>
          <w:szCs w:val="28"/>
        </w:rPr>
        <w:object w:dxaOrig="2439" w:dyaOrig="380">
          <v:shape id="_x0000_i1044" type="#_x0000_t75" style="width:122.1pt;height:19pt" o:ole="" fillcolor="window">
            <v:imagedata r:id="rId39" o:title=""/>
          </v:shape>
          <o:OLEObject Type="Embed" ProgID="Equation.3" ShapeID="_x0000_i1044" DrawAspect="Content" ObjectID="_1525004386" r:id="rId40"/>
        </w:object>
      </w:r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(10) </w:t>
      </w:r>
    </w:p>
    <w:p w:rsidR="0024071A" w:rsidRPr="0024071A" w:rsidRDefault="0024071A" w:rsidP="00240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tenglikni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hosil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qilamiz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24071A">
        <w:rPr>
          <w:rFonts w:ascii="Times New Roman" w:hAnsi="Times New Roman" w:cs="Times New Roman"/>
          <w:position w:val="-6"/>
          <w:sz w:val="28"/>
          <w:szCs w:val="28"/>
        </w:rPr>
        <w:object w:dxaOrig="200" w:dyaOrig="340">
          <v:shape id="_x0000_i1045" type="#_x0000_t75" style="width:9.8pt;height:17.3pt" o:ole="" fillcolor="window">
            <v:imagedata r:id="rId24" o:title=""/>
          </v:shape>
          <o:OLEObject Type="Embed" ProgID="Equation.3" ShapeID="_x0000_i1045" DrawAspect="Content" ObjectID="_1525004387" r:id="rId41"/>
        </w:object>
      </w:r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4071A">
        <w:rPr>
          <w:rFonts w:ascii="Times New Roman" w:hAnsi="Times New Roman" w:cs="Times New Roman"/>
          <w:position w:val="-10"/>
          <w:sz w:val="28"/>
          <w:szCs w:val="28"/>
        </w:rPr>
        <w:object w:dxaOrig="520" w:dyaOrig="380">
          <v:shape id="_x0000_i1046" type="#_x0000_t75" style="width:25.9pt;height:19pt" o:ole="" fillcolor="window">
            <v:imagedata r:id="rId37" o:title=""/>
          </v:shape>
          <o:OLEObject Type="Embed" ProgID="Equation.3" ShapeID="_x0000_i1046" DrawAspect="Content" ObjectID="_1525004388" r:id="rId42"/>
        </w:object>
      </w:r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vektorlarning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ustun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koordinatalarini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4071A">
        <w:rPr>
          <w:rFonts w:ascii="Times New Roman" w:hAnsi="Times New Roman" w:cs="Times New Roman"/>
          <w:position w:val="-10"/>
          <w:sz w:val="28"/>
          <w:szCs w:val="28"/>
        </w:rPr>
        <w:object w:dxaOrig="620" w:dyaOrig="380">
          <v:shape id="_x0000_i1047" type="#_x0000_t75" style="width:31.1pt;height:19pt" o:ole="" fillcolor="window">
            <v:imagedata r:id="rId26" o:title=""/>
          </v:shape>
          <o:OLEObject Type="Embed" ProgID="Equation.3" ShapeID="_x0000_i1047" DrawAspect="Content" ObjectID="_1525004389" r:id="rId43"/>
        </w:object>
      </w:r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4071A">
        <w:rPr>
          <w:rFonts w:ascii="Times New Roman" w:hAnsi="Times New Roman" w:cs="Times New Roman"/>
          <w:position w:val="-10"/>
          <w:sz w:val="28"/>
          <w:szCs w:val="28"/>
        </w:rPr>
        <w:object w:dxaOrig="920" w:dyaOrig="380">
          <v:shape id="_x0000_i1048" type="#_x0000_t75" style="width:46.1pt;height:19pt" o:ole="" fillcolor="window">
            <v:imagedata r:id="rId44" o:title=""/>
          </v:shape>
          <o:OLEObject Type="Embed" ProgID="Equation.3" ShapeID="_x0000_i1048" DrawAspect="Content" ObjectID="_1525004390" r:id="rId45"/>
        </w:object>
      </w:r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deb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belgilasak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ular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orasidagi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bog’lanish</w:t>
      </w:r>
      <w:proofErr w:type="spellEnd"/>
    </w:p>
    <w:p w:rsidR="0024071A" w:rsidRPr="0024071A" w:rsidRDefault="0024071A" w:rsidP="0024071A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4071A">
        <w:rPr>
          <w:rFonts w:ascii="Times New Roman" w:hAnsi="Times New Roman" w:cs="Times New Roman"/>
          <w:position w:val="-10"/>
          <w:sz w:val="28"/>
          <w:szCs w:val="28"/>
        </w:rPr>
        <w:object w:dxaOrig="2400" w:dyaOrig="380">
          <v:shape id="_x0000_i1049" type="#_x0000_t75" style="width:119.8pt;height:19pt" o:ole="" fillcolor="window">
            <v:imagedata r:id="rId46" o:title=""/>
          </v:shape>
          <o:OLEObject Type="Embed" ProgID="Equation.3" ShapeID="_x0000_i1049" DrawAspect="Content" ObjectID="_1525004391" r:id="rId47"/>
        </w:object>
      </w:r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(11)</w:t>
      </w:r>
    </w:p>
    <w:p w:rsidR="0024071A" w:rsidRPr="0024071A" w:rsidRDefault="0024071A" w:rsidP="00240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orqali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beriladi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bunda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4071A">
        <w:rPr>
          <w:rFonts w:ascii="Times New Roman" w:hAnsi="Times New Roman" w:cs="Times New Roman"/>
          <w:position w:val="-10"/>
          <w:sz w:val="28"/>
          <w:szCs w:val="28"/>
        </w:rPr>
        <w:object w:dxaOrig="639" w:dyaOrig="320">
          <v:shape id="_x0000_i1050" type="#_x0000_t75" style="width:31.7pt;height:16.15pt" o:ole="" fillcolor="window">
            <v:imagedata r:id="rId48" o:title=""/>
          </v:shape>
          <o:OLEObject Type="Embed" ProgID="Equation.3" ShapeID="_x0000_i1050" DrawAspect="Content" ObjectID="_1525004392" r:id="rId49"/>
        </w:object>
      </w:r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matritsa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4071A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51" type="#_x0000_t75" style="width:10.95pt;height:13.25pt" o:ole="" fillcolor="window">
            <v:imagedata r:id="rId9" o:title=""/>
          </v:shape>
          <o:OLEObject Type="Embed" ProgID="Equation.3" ShapeID="_x0000_i1051" DrawAspect="Content" ObjectID="_1525004393" r:id="rId50"/>
        </w:object>
      </w:r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chiziqli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operator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matritsasi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4071A" w:rsidRPr="0024071A" w:rsidRDefault="0024071A" w:rsidP="002407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(10) </w:t>
      </w: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(11) </w:t>
      </w: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tengliklardan</w:t>
      </w:r>
      <w:proofErr w:type="spellEnd"/>
    </w:p>
    <w:p w:rsidR="0024071A" w:rsidRPr="0024071A" w:rsidRDefault="0024071A" w:rsidP="0024071A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4071A">
        <w:rPr>
          <w:rFonts w:ascii="Times New Roman" w:hAnsi="Times New Roman" w:cs="Times New Roman"/>
          <w:position w:val="-10"/>
          <w:sz w:val="28"/>
          <w:szCs w:val="28"/>
        </w:rPr>
        <w:object w:dxaOrig="3140" w:dyaOrig="400">
          <v:shape id="_x0000_i1052" type="#_x0000_t75" style="width:157.25pt;height:20.15pt" o:ole="" fillcolor="window">
            <v:imagedata r:id="rId51" o:title=""/>
          </v:shape>
          <o:OLEObject Type="Embed" ProgID="Equation.3" ShapeID="_x0000_i1052" DrawAspect="Content" ObjectID="_1525004394" r:id="rId52"/>
        </w:object>
      </w:r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              (12)</w:t>
      </w:r>
    </w:p>
    <w:p w:rsidR="0024071A" w:rsidRPr="0024071A" w:rsidRDefault="0024071A" w:rsidP="00240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tenglik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kelib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  <w:lang w:val="de-DE"/>
        </w:rPr>
        <w:t>chiqadi</w:t>
      </w:r>
      <w:proofErr w:type="spellEnd"/>
      <w:r w:rsidRPr="0024071A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4071A" w:rsidRPr="00EA34B0" w:rsidRDefault="0024071A" w:rsidP="002407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(8) </w:t>
      </w:r>
      <w:proofErr w:type="spellStart"/>
      <w:r w:rsidRPr="00EA34B0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 (12) </w:t>
      </w:r>
      <w:proofErr w:type="spellStart"/>
      <w:r w:rsidRPr="00EA34B0">
        <w:rPr>
          <w:rFonts w:ascii="Times New Roman" w:hAnsi="Times New Roman" w:cs="Times New Roman"/>
          <w:sz w:val="28"/>
          <w:szCs w:val="28"/>
          <w:lang w:val="de-DE"/>
        </w:rPr>
        <w:t>tengliklarga</w:t>
      </w:r>
      <w:proofErr w:type="spellEnd"/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A34B0">
        <w:rPr>
          <w:rFonts w:ascii="Times New Roman" w:hAnsi="Times New Roman" w:cs="Times New Roman"/>
          <w:sz w:val="28"/>
          <w:szCs w:val="28"/>
          <w:lang w:val="de-DE"/>
        </w:rPr>
        <w:t>asoslanib</w:t>
      </w:r>
      <w:proofErr w:type="spellEnd"/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24071A">
        <w:rPr>
          <w:rFonts w:ascii="Times New Roman" w:hAnsi="Times New Roman" w:cs="Times New Roman"/>
          <w:position w:val="-10"/>
          <w:sz w:val="28"/>
          <w:szCs w:val="28"/>
        </w:rPr>
        <w:object w:dxaOrig="3260" w:dyaOrig="380">
          <v:shape id="_x0000_i1053" type="#_x0000_t75" style="width:163pt;height:19pt" o:ole="" fillcolor="window">
            <v:imagedata r:id="rId53" o:title=""/>
          </v:shape>
          <o:OLEObject Type="Embed" ProgID="Equation.3" ShapeID="_x0000_i1053" DrawAspect="Content" ObjectID="_1525004395" r:id="rId54"/>
        </w:object>
      </w:r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proofErr w:type="spellStart"/>
      <w:r w:rsidRPr="00EA34B0">
        <w:rPr>
          <w:rFonts w:ascii="Times New Roman" w:hAnsi="Times New Roman" w:cs="Times New Roman"/>
          <w:sz w:val="28"/>
          <w:szCs w:val="28"/>
          <w:lang w:val="de-DE"/>
        </w:rPr>
        <w:t>tenglikni</w:t>
      </w:r>
      <w:proofErr w:type="spellEnd"/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A34B0">
        <w:rPr>
          <w:rFonts w:ascii="Times New Roman" w:hAnsi="Times New Roman" w:cs="Times New Roman"/>
          <w:sz w:val="28"/>
          <w:szCs w:val="28"/>
          <w:lang w:val="de-DE"/>
        </w:rPr>
        <w:t>yoza</w:t>
      </w:r>
      <w:proofErr w:type="spellEnd"/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A34B0">
        <w:rPr>
          <w:rFonts w:ascii="Times New Roman" w:hAnsi="Times New Roman" w:cs="Times New Roman"/>
          <w:sz w:val="28"/>
          <w:szCs w:val="28"/>
          <w:lang w:val="de-DE"/>
        </w:rPr>
        <w:t>olamiz</w:t>
      </w:r>
      <w:proofErr w:type="spellEnd"/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EA34B0">
        <w:rPr>
          <w:rFonts w:ascii="Times New Roman" w:hAnsi="Times New Roman" w:cs="Times New Roman"/>
          <w:sz w:val="28"/>
          <w:szCs w:val="28"/>
          <w:lang w:val="de-DE"/>
        </w:rPr>
        <w:t>Oxirgi</w:t>
      </w:r>
      <w:proofErr w:type="spellEnd"/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A34B0">
        <w:rPr>
          <w:rFonts w:ascii="Times New Roman" w:hAnsi="Times New Roman" w:cs="Times New Roman"/>
          <w:sz w:val="28"/>
          <w:szCs w:val="28"/>
          <w:lang w:val="de-DE"/>
        </w:rPr>
        <w:t>tenglikni</w:t>
      </w:r>
      <w:proofErr w:type="spellEnd"/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 (11) </w:t>
      </w:r>
      <w:proofErr w:type="spellStart"/>
      <w:r w:rsidRPr="00EA34B0">
        <w:rPr>
          <w:rFonts w:ascii="Times New Roman" w:hAnsi="Times New Roman" w:cs="Times New Roman"/>
          <w:sz w:val="28"/>
          <w:szCs w:val="28"/>
          <w:lang w:val="de-DE"/>
        </w:rPr>
        <w:t>tenglik</w:t>
      </w:r>
      <w:proofErr w:type="spellEnd"/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A34B0">
        <w:rPr>
          <w:rFonts w:ascii="Times New Roman" w:hAnsi="Times New Roman" w:cs="Times New Roman"/>
          <w:sz w:val="28"/>
          <w:szCs w:val="28"/>
          <w:lang w:val="de-DE"/>
        </w:rPr>
        <w:t>bilan</w:t>
      </w:r>
      <w:proofErr w:type="spellEnd"/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A34B0">
        <w:rPr>
          <w:rFonts w:ascii="Times New Roman" w:hAnsi="Times New Roman" w:cs="Times New Roman"/>
          <w:sz w:val="28"/>
          <w:szCs w:val="28"/>
          <w:lang w:val="de-DE"/>
        </w:rPr>
        <w:t>solishtirib</w:t>
      </w:r>
      <w:proofErr w:type="spellEnd"/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24071A">
        <w:rPr>
          <w:rFonts w:ascii="Times New Roman" w:hAnsi="Times New Roman" w:cs="Times New Roman"/>
          <w:position w:val="-10"/>
          <w:sz w:val="28"/>
          <w:szCs w:val="28"/>
        </w:rPr>
        <w:object w:dxaOrig="2420" w:dyaOrig="400">
          <v:shape id="_x0000_i1054" type="#_x0000_t75" style="width:120.95pt;height:20.15pt" o:ole="" fillcolor="window">
            <v:imagedata r:id="rId55" o:title=""/>
          </v:shape>
          <o:OLEObject Type="Embed" ProgID="Equation.3" ShapeID="_x0000_i1054" DrawAspect="Content" ObjectID="_1525004396" r:id="rId56"/>
        </w:object>
      </w:r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A34B0">
        <w:rPr>
          <w:rFonts w:ascii="Times New Roman" w:hAnsi="Times New Roman" w:cs="Times New Roman"/>
          <w:sz w:val="28"/>
          <w:szCs w:val="28"/>
          <w:lang w:val="de-DE"/>
        </w:rPr>
        <w:t>formulani</w:t>
      </w:r>
      <w:proofErr w:type="spellEnd"/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A34B0">
        <w:rPr>
          <w:rFonts w:ascii="Times New Roman" w:hAnsi="Times New Roman" w:cs="Times New Roman"/>
          <w:sz w:val="28"/>
          <w:szCs w:val="28"/>
          <w:lang w:val="de-DE"/>
        </w:rPr>
        <w:t>hosil</w:t>
      </w:r>
      <w:proofErr w:type="spellEnd"/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A34B0">
        <w:rPr>
          <w:rFonts w:ascii="Times New Roman" w:hAnsi="Times New Roman" w:cs="Times New Roman"/>
          <w:sz w:val="28"/>
          <w:szCs w:val="28"/>
          <w:lang w:val="de-DE"/>
        </w:rPr>
        <w:t>qilamiz</w:t>
      </w:r>
      <w:proofErr w:type="spellEnd"/>
      <w:r w:rsidRPr="00EA34B0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4071A" w:rsidRPr="00EA34B0" w:rsidRDefault="0024071A" w:rsidP="002407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A34B0">
        <w:rPr>
          <w:rFonts w:ascii="Times New Roman" w:hAnsi="Times New Roman" w:cs="Times New Roman"/>
          <w:b/>
          <w:sz w:val="28"/>
          <w:szCs w:val="28"/>
          <w:lang w:val="de-DE"/>
        </w:rPr>
        <w:t>26.3-Ta’rif.</w:t>
      </w:r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 Agar </w:t>
      </w:r>
      <w:r w:rsidRPr="00EA34B0">
        <w:rPr>
          <w:rFonts w:ascii="Cambria Math" w:hAnsi="Cambria Math" w:cs="Cambria Math"/>
          <w:sz w:val="28"/>
          <w:szCs w:val="28"/>
          <w:lang w:val="de-DE"/>
        </w:rPr>
        <w:t>ℱ</w:t>
      </w:r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A34B0">
        <w:rPr>
          <w:rFonts w:ascii="Times New Roman" w:hAnsi="Times New Roman" w:cs="Times New Roman"/>
          <w:sz w:val="28"/>
          <w:szCs w:val="28"/>
          <w:lang w:val="de-DE"/>
        </w:rPr>
        <w:t>maydon</w:t>
      </w:r>
      <w:proofErr w:type="spellEnd"/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A34B0">
        <w:rPr>
          <w:rFonts w:ascii="Times New Roman" w:hAnsi="Times New Roman" w:cs="Times New Roman"/>
          <w:sz w:val="28"/>
          <w:szCs w:val="28"/>
          <w:lang w:val="de-DE"/>
        </w:rPr>
        <w:t>ustida</w:t>
      </w:r>
      <w:proofErr w:type="spellEnd"/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4071A">
        <w:rPr>
          <w:rFonts w:ascii="Times New Roman" w:hAnsi="Times New Roman" w:cs="Times New Roman"/>
          <w:position w:val="-8"/>
          <w:sz w:val="28"/>
          <w:szCs w:val="28"/>
        </w:rPr>
        <w:object w:dxaOrig="1359" w:dyaOrig="380">
          <v:shape id="_x0000_i1055" type="#_x0000_t75" style="width:67.95pt;height:19pt" o:ole="" fillcolor="window">
            <v:imagedata r:id="rId57" o:title=""/>
          </v:shape>
          <o:OLEObject Type="Embed" ProgID="Equation.3" ShapeID="_x0000_i1055" DrawAspect="Content" ObjectID="_1525004397" r:id="rId58"/>
        </w:object>
      </w:r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A34B0">
        <w:rPr>
          <w:rFonts w:ascii="Times New Roman" w:hAnsi="Times New Roman" w:cs="Times New Roman"/>
          <w:sz w:val="28"/>
          <w:szCs w:val="28"/>
          <w:lang w:val="de-DE"/>
        </w:rPr>
        <w:t>matritsalar</w:t>
      </w:r>
      <w:proofErr w:type="spellEnd"/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A34B0">
        <w:rPr>
          <w:rFonts w:ascii="Times New Roman" w:hAnsi="Times New Roman" w:cs="Times New Roman"/>
          <w:sz w:val="28"/>
          <w:szCs w:val="28"/>
          <w:lang w:val="de-DE"/>
        </w:rPr>
        <w:t>uchun</w:t>
      </w:r>
      <w:proofErr w:type="spellEnd"/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A34B0">
        <w:rPr>
          <w:rFonts w:ascii="Times New Roman" w:hAnsi="Times New Roman" w:cs="Times New Roman"/>
          <w:sz w:val="28"/>
          <w:szCs w:val="28"/>
          <w:lang w:val="de-DE"/>
        </w:rPr>
        <w:t>teskarilanuvchi</w:t>
      </w:r>
      <w:proofErr w:type="spellEnd"/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4071A">
        <w:rPr>
          <w:rFonts w:ascii="Times New Roman" w:hAnsi="Times New Roman" w:cs="Times New Roman"/>
          <w:position w:val="-4"/>
          <w:sz w:val="28"/>
          <w:szCs w:val="28"/>
        </w:rPr>
        <w:object w:dxaOrig="1040" w:dyaOrig="340">
          <v:shape id="_x0000_i1056" type="#_x0000_t75" style="width:51.85pt;height:17.3pt" o:ole="" fillcolor="window">
            <v:imagedata r:id="rId59" o:title=""/>
          </v:shape>
          <o:OLEObject Type="Embed" ProgID="Equation.3" ShapeID="_x0000_i1056" DrawAspect="Content" ObjectID="_1525004398" r:id="rId60"/>
        </w:object>
      </w:r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A34B0">
        <w:rPr>
          <w:rFonts w:ascii="Times New Roman" w:hAnsi="Times New Roman" w:cs="Times New Roman"/>
          <w:sz w:val="28"/>
          <w:szCs w:val="28"/>
          <w:lang w:val="de-DE"/>
        </w:rPr>
        <w:t>matritsa</w:t>
      </w:r>
      <w:proofErr w:type="spellEnd"/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A34B0">
        <w:rPr>
          <w:rFonts w:ascii="Times New Roman" w:hAnsi="Times New Roman" w:cs="Times New Roman"/>
          <w:sz w:val="28"/>
          <w:szCs w:val="28"/>
          <w:lang w:val="de-DE"/>
        </w:rPr>
        <w:t>mavjud</w:t>
      </w:r>
      <w:proofErr w:type="spellEnd"/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A34B0">
        <w:rPr>
          <w:rFonts w:ascii="Times New Roman" w:hAnsi="Times New Roman" w:cs="Times New Roman"/>
          <w:sz w:val="28"/>
          <w:szCs w:val="28"/>
          <w:lang w:val="de-DE"/>
        </w:rPr>
        <w:t>bo’lib</w:t>
      </w:r>
      <w:proofErr w:type="spellEnd"/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EA34B0">
        <w:rPr>
          <w:rFonts w:ascii="Times New Roman" w:hAnsi="Times New Roman" w:cs="Times New Roman"/>
          <w:sz w:val="28"/>
          <w:szCs w:val="28"/>
          <w:lang w:val="de-DE"/>
        </w:rPr>
        <w:t>ular</w:t>
      </w:r>
      <w:proofErr w:type="spellEnd"/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A34B0">
        <w:rPr>
          <w:rFonts w:ascii="Times New Roman" w:hAnsi="Times New Roman" w:cs="Times New Roman"/>
          <w:sz w:val="28"/>
          <w:szCs w:val="28"/>
          <w:lang w:val="de-DE"/>
        </w:rPr>
        <w:t>uchun</w:t>
      </w:r>
      <w:proofErr w:type="spellEnd"/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4071A">
        <w:rPr>
          <w:rFonts w:ascii="Times New Roman" w:hAnsi="Times New Roman" w:cs="Times New Roman"/>
          <w:position w:val="-4"/>
          <w:sz w:val="28"/>
          <w:szCs w:val="28"/>
        </w:rPr>
        <w:object w:dxaOrig="1140" w:dyaOrig="300">
          <v:shape id="_x0000_i1057" type="#_x0000_t75" style="width:57pt;height:15pt" o:ole="" fillcolor="window">
            <v:imagedata r:id="rId61" o:title=""/>
          </v:shape>
          <o:OLEObject Type="Embed" ProgID="Equation.3" ShapeID="_x0000_i1057" DrawAspect="Content" ObjectID="_1525004399" r:id="rId62"/>
        </w:object>
      </w:r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A34B0">
        <w:rPr>
          <w:rFonts w:ascii="Times New Roman" w:hAnsi="Times New Roman" w:cs="Times New Roman"/>
          <w:sz w:val="28"/>
          <w:szCs w:val="28"/>
          <w:lang w:val="de-DE"/>
        </w:rPr>
        <w:t>tenglik</w:t>
      </w:r>
      <w:proofErr w:type="spellEnd"/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A34B0">
        <w:rPr>
          <w:rFonts w:ascii="Times New Roman" w:hAnsi="Times New Roman" w:cs="Times New Roman"/>
          <w:sz w:val="28"/>
          <w:szCs w:val="28"/>
          <w:lang w:val="de-DE"/>
        </w:rPr>
        <w:t>o’rinli</w:t>
      </w:r>
      <w:proofErr w:type="spellEnd"/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A34B0">
        <w:rPr>
          <w:rFonts w:ascii="Times New Roman" w:hAnsi="Times New Roman" w:cs="Times New Roman"/>
          <w:sz w:val="28"/>
          <w:szCs w:val="28"/>
          <w:lang w:val="de-DE"/>
        </w:rPr>
        <w:t>bo’lsa</w:t>
      </w:r>
      <w:proofErr w:type="spellEnd"/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, u </w:t>
      </w:r>
      <w:proofErr w:type="spellStart"/>
      <w:r w:rsidRPr="00EA34B0">
        <w:rPr>
          <w:rFonts w:ascii="Times New Roman" w:hAnsi="Times New Roman" w:cs="Times New Roman"/>
          <w:sz w:val="28"/>
          <w:szCs w:val="28"/>
          <w:lang w:val="de-DE"/>
        </w:rPr>
        <w:t>holda</w:t>
      </w:r>
      <w:proofErr w:type="spellEnd"/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 A </w:t>
      </w:r>
      <w:proofErr w:type="spellStart"/>
      <w:r w:rsidRPr="00EA34B0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 B </w:t>
      </w:r>
      <w:proofErr w:type="spellStart"/>
      <w:r w:rsidRPr="00EA34B0">
        <w:rPr>
          <w:rFonts w:ascii="Times New Roman" w:hAnsi="Times New Roman" w:cs="Times New Roman"/>
          <w:sz w:val="28"/>
          <w:szCs w:val="28"/>
          <w:lang w:val="de-DE"/>
        </w:rPr>
        <w:t>matritsalar</w:t>
      </w:r>
      <w:proofErr w:type="spellEnd"/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A34B0">
        <w:rPr>
          <w:rFonts w:ascii="Times New Roman" w:hAnsi="Times New Roman" w:cs="Times New Roman"/>
          <w:sz w:val="28"/>
          <w:szCs w:val="28"/>
          <w:lang w:val="de-DE"/>
        </w:rPr>
        <w:t>o’xshash</w:t>
      </w:r>
      <w:proofErr w:type="spellEnd"/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A34B0">
        <w:rPr>
          <w:rFonts w:ascii="Times New Roman" w:hAnsi="Times New Roman" w:cs="Times New Roman"/>
          <w:sz w:val="28"/>
          <w:szCs w:val="28"/>
          <w:lang w:val="de-DE"/>
        </w:rPr>
        <w:t>matritsalar</w:t>
      </w:r>
      <w:proofErr w:type="spellEnd"/>
      <w:r w:rsidRPr="00EA34B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A34B0">
        <w:rPr>
          <w:rFonts w:ascii="Times New Roman" w:hAnsi="Times New Roman" w:cs="Times New Roman"/>
          <w:sz w:val="28"/>
          <w:szCs w:val="28"/>
          <w:lang w:val="de-DE"/>
        </w:rPr>
        <w:t>deyiladi</w:t>
      </w:r>
      <w:proofErr w:type="spellEnd"/>
      <w:r w:rsidRPr="00EA34B0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4071A" w:rsidRPr="00EA34B0" w:rsidRDefault="0024071A" w:rsidP="00240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4071A" w:rsidRPr="00EA34B0" w:rsidRDefault="0024071A" w:rsidP="002407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24071A" w:rsidRPr="0024071A" w:rsidRDefault="0024071A" w:rsidP="0024071A">
      <w:pPr>
        <w:pStyle w:val="2"/>
        <w:spacing w:line="360" w:lineRule="auto"/>
        <w:ind w:firstLine="0"/>
        <w:jc w:val="center"/>
        <w:rPr>
          <w:rFonts w:ascii="Times New Roman" w:hAnsi="Times New Roman"/>
          <w:b/>
          <w:szCs w:val="28"/>
          <w:lang w:val="en-US"/>
        </w:rPr>
      </w:pPr>
      <w:r w:rsidRPr="0024071A">
        <w:rPr>
          <w:rFonts w:ascii="Times New Roman" w:hAnsi="Times New Roman"/>
          <w:b/>
          <w:szCs w:val="28"/>
        </w:rPr>
        <w:t>T</w:t>
      </w:r>
      <w:proofErr w:type="spellStart"/>
      <w:r w:rsidRPr="0024071A">
        <w:rPr>
          <w:rFonts w:ascii="Times New Roman" w:hAnsi="Times New Roman"/>
          <w:b/>
          <w:szCs w:val="28"/>
          <w:lang w:val="en-US"/>
        </w:rPr>
        <w:t>akrorlash</w:t>
      </w:r>
      <w:proofErr w:type="spellEnd"/>
      <w:r w:rsidRPr="0024071A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24071A">
        <w:rPr>
          <w:rFonts w:ascii="Times New Roman" w:hAnsi="Times New Roman"/>
          <w:b/>
          <w:szCs w:val="28"/>
          <w:lang w:val="en-US"/>
        </w:rPr>
        <w:t>uchun</w:t>
      </w:r>
      <w:proofErr w:type="spellEnd"/>
      <w:r w:rsidRPr="0024071A">
        <w:rPr>
          <w:rFonts w:ascii="Times New Roman" w:hAnsi="Times New Roman"/>
          <w:b/>
          <w:szCs w:val="28"/>
        </w:rPr>
        <w:t xml:space="preserve"> </w:t>
      </w:r>
      <w:proofErr w:type="spellStart"/>
      <w:r w:rsidRPr="0024071A">
        <w:rPr>
          <w:rFonts w:ascii="Times New Roman" w:hAnsi="Times New Roman"/>
          <w:b/>
          <w:szCs w:val="28"/>
        </w:rPr>
        <w:t>savollar</w:t>
      </w:r>
      <w:proofErr w:type="spellEnd"/>
      <w:r w:rsidRPr="0024071A">
        <w:rPr>
          <w:rFonts w:ascii="Times New Roman" w:hAnsi="Times New Roman"/>
          <w:b/>
          <w:szCs w:val="28"/>
          <w:lang w:val="en-US"/>
        </w:rPr>
        <w:t>:</w:t>
      </w:r>
    </w:p>
    <w:p w:rsidR="0024071A" w:rsidRPr="0024071A" w:rsidRDefault="0024071A" w:rsidP="0024071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71A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operator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matritsasini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tuzing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>.</w:t>
      </w:r>
    </w:p>
    <w:p w:rsidR="0024071A" w:rsidRPr="0024071A" w:rsidRDefault="0024071A" w:rsidP="0024071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71A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operator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rangi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deb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nimaga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aytiladi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>?</w:t>
      </w:r>
    </w:p>
    <w:p w:rsidR="0024071A" w:rsidRPr="0024071A" w:rsidRDefault="0024071A" w:rsidP="0024071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71A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operator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rangi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haqidagi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teoremani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bayon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qiling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>.</w:t>
      </w:r>
    </w:p>
    <w:p w:rsidR="0024071A" w:rsidRPr="0024071A" w:rsidRDefault="0024071A" w:rsidP="0024071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71A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operatorning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turli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bazislarga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nisbatan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matritsalari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orasidagi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bog’lanish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formulasini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bayon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qiling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>.</w:t>
      </w:r>
    </w:p>
    <w:p w:rsidR="0024071A" w:rsidRPr="0024071A" w:rsidRDefault="0024071A" w:rsidP="0024071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71A">
        <w:rPr>
          <w:rFonts w:ascii="Times New Roman" w:hAnsi="Times New Roman" w:cs="Times New Roman"/>
          <w:sz w:val="28"/>
          <w:szCs w:val="28"/>
        </w:rPr>
        <w:t>O’xshash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matritsalar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deb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nimaga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71A">
        <w:rPr>
          <w:rFonts w:ascii="Times New Roman" w:hAnsi="Times New Roman" w:cs="Times New Roman"/>
          <w:sz w:val="28"/>
          <w:szCs w:val="28"/>
        </w:rPr>
        <w:t>aytiladi</w:t>
      </w:r>
      <w:proofErr w:type="spellEnd"/>
      <w:r w:rsidRPr="0024071A">
        <w:rPr>
          <w:rFonts w:ascii="Times New Roman" w:hAnsi="Times New Roman" w:cs="Times New Roman"/>
          <w:sz w:val="28"/>
          <w:szCs w:val="28"/>
        </w:rPr>
        <w:t>?</w:t>
      </w:r>
    </w:p>
    <w:p w:rsidR="00023CE9" w:rsidRPr="00797790" w:rsidRDefault="00023CE9" w:rsidP="00023CE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023CE9" w:rsidRPr="00797790" w:rsidRDefault="00023CE9" w:rsidP="00023CE9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7977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23CE9" w:rsidRPr="00797790" w:rsidRDefault="00023CE9" w:rsidP="00023CE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</w:rPr>
        <w:t>Malik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D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S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Mordeson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J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N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797790">
        <w:rPr>
          <w:rFonts w:ascii="Times New Roman" w:hAnsi="Times New Roman" w:cs="Times New Roman"/>
          <w:sz w:val="28"/>
          <w:szCs w:val="28"/>
        </w:rPr>
        <w:t>Sen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M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K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Fundamental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of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abstract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algebra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WCB McGrew-Hill, 1997.</w:t>
      </w:r>
    </w:p>
    <w:p w:rsidR="00023CE9" w:rsidRPr="00797790" w:rsidRDefault="00023CE9" w:rsidP="00023CE9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Martyn R. Dixon, Leonid A.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Kurdachenko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Igor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Ya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Subbotin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, “ALGEBRA AND NUMBER THEORY” 2010.</w:t>
      </w:r>
    </w:p>
    <w:p w:rsidR="00023CE9" w:rsidRPr="00797790" w:rsidRDefault="00023CE9" w:rsidP="00023CE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Кострикин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А.М. Введение в алгебру.-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М.-</w:t>
      </w:r>
      <w:proofErr w:type="gramEnd"/>
      <w:r w:rsidRPr="007977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Мир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».- 1977.</w:t>
      </w:r>
    </w:p>
    <w:p w:rsidR="00023CE9" w:rsidRPr="00797790" w:rsidRDefault="00023CE9" w:rsidP="00023CE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Под ред.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Кострикина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, Сборник задач по алгебре,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М.Наука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, 1986.</w:t>
      </w:r>
    </w:p>
    <w:p w:rsidR="00023CE9" w:rsidRPr="00797790" w:rsidRDefault="00023CE9" w:rsidP="00023CE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023CE9" w:rsidRPr="00797790" w:rsidRDefault="00023CE9" w:rsidP="00023CE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797790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023CE9" w:rsidRPr="00797790" w:rsidRDefault="00023CE9" w:rsidP="00023CE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Гельфанд И.М.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Чизиқли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алгебрадан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лекциялар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ўрта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мактаб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». 1964.</w:t>
      </w:r>
    </w:p>
    <w:p w:rsidR="00023CE9" w:rsidRPr="00797790" w:rsidRDefault="00023CE9" w:rsidP="00023CE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Р.Н.Назаров, Б.Т. Тошпўлатов, А.Д.Дусумбетов, Алгебра ва сонлар назарияси 1 қисм, 2 қисм, 1993й., 1995й.  </w:t>
      </w:r>
    </w:p>
    <w:p w:rsidR="00023CE9" w:rsidRPr="00797790" w:rsidRDefault="00023CE9" w:rsidP="00023CE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797790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Modul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texnologiyasi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asosida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tuzilgan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musol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7790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mashqlar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to’plami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O’quv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qo’llanma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.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023CE9" w:rsidRPr="00797790" w:rsidRDefault="00023CE9" w:rsidP="00023CE9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23CE9" w:rsidRPr="00797790" w:rsidRDefault="00023CE9" w:rsidP="00023CE9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23CE9" w:rsidRPr="00797790" w:rsidRDefault="00023CE9" w:rsidP="00023CE9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023CE9" w:rsidRPr="00797790" w:rsidRDefault="00023CE9" w:rsidP="00023CE9">
      <w:pPr>
        <w:pStyle w:val="1"/>
        <w:spacing w:line="360" w:lineRule="auto"/>
        <w:rPr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797790">
          <w:rPr>
            <w:sz w:val="28"/>
            <w:szCs w:val="28"/>
            <w:lang w:val="uz-Cyrl-UZ"/>
          </w:rPr>
          <w:t>1984г</w:t>
        </w:r>
      </w:smartTag>
      <w:r w:rsidRPr="00797790">
        <w:rPr>
          <w:sz w:val="28"/>
          <w:szCs w:val="28"/>
          <w:lang w:val="uz-Cyrl-UZ"/>
        </w:rPr>
        <w:t>.</w:t>
      </w:r>
    </w:p>
    <w:p w:rsidR="00023CE9" w:rsidRPr="00797790" w:rsidRDefault="00023CE9" w:rsidP="00023CE9">
      <w:pPr>
        <w:pStyle w:val="1"/>
        <w:spacing w:line="360" w:lineRule="auto"/>
        <w:rPr>
          <w:sz w:val="28"/>
          <w:szCs w:val="28"/>
        </w:rPr>
      </w:pPr>
      <w:r w:rsidRPr="00797790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797790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797790">
          <w:rPr>
            <w:sz w:val="28"/>
            <w:szCs w:val="28"/>
          </w:rPr>
          <w:t>1977 г</w:t>
        </w:r>
      </w:smartTag>
      <w:r w:rsidRPr="00797790">
        <w:rPr>
          <w:sz w:val="28"/>
          <w:szCs w:val="28"/>
        </w:rPr>
        <w:t>.</w:t>
      </w:r>
    </w:p>
    <w:p w:rsidR="00023CE9" w:rsidRPr="00797790" w:rsidRDefault="00023CE9" w:rsidP="00023CE9">
      <w:pPr>
        <w:pStyle w:val="1"/>
        <w:spacing w:line="360" w:lineRule="auto"/>
        <w:rPr>
          <w:noProof/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t>3</w:t>
      </w:r>
      <w:r w:rsidRPr="00797790">
        <w:rPr>
          <w:sz w:val="28"/>
          <w:szCs w:val="28"/>
        </w:rPr>
        <w:t xml:space="preserve">. </w:t>
      </w:r>
      <w:proofErr w:type="spellStart"/>
      <w:r w:rsidRPr="00797790">
        <w:rPr>
          <w:sz w:val="28"/>
          <w:szCs w:val="28"/>
        </w:rPr>
        <w:t>Поскуряков</w:t>
      </w:r>
      <w:proofErr w:type="spellEnd"/>
      <w:r w:rsidRPr="00797790">
        <w:rPr>
          <w:sz w:val="28"/>
          <w:szCs w:val="28"/>
        </w:rPr>
        <w:t xml:space="preserve"> И.Л. Сборник задач по линейной алгебре. «Наука», </w:t>
      </w:r>
      <w:r w:rsidRPr="00797790">
        <w:rPr>
          <w:noProof/>
          <w:sz w:val="28"/>
          <w:szCs w:val="28"/>
        </w:rPr>
        <w:t xml:space="preserve">1978г. </w:t>
      </w:r>
    </w:p>
    <w:p w:rsidR="00023CE9" w:rsidRPr="00797790" w:rsidRDefault="00023CE9" w:rsidP="00023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Ламбек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И. Кольца и модули.- М.- «Мир».- 1971.</w:t>
      </w:r>
    </w:p>
    <w:p w:rsidR="00023CE9" w:rsidRPr="00797790" w:rsidRDefault="00023CE9" w:rsidP="00023C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5. Херстейн. Некоммутативные кольца.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97790">
        <w:rPr>
          <w:rFonts w:ascii="Times New Roman" w:hAnsi="Times New Roman" w:cs="Times New Roman"/>
          <w:sz w:val="28"/>
          <w:szCs w:val="28"/>
        </w:rPr>
        <w:t>.- «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797790">
        <w:rPr>
          <w:rFonts w:ascii="Times New Roman" w:hAnsi="Times New Roman" w:cs="Times New Roman"/>
          <w:sz w:val="28"/>
          <w:szCs w:val="28"/>
        </w:rPr>
        <w:t>».- 1967.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023CE9" w:rsidRPr="00797790" w:rsidRDefault="00023CE9" w:rsidP="00023CE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6.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Detlovs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,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Karlis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Podnieks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,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Introduction to Mathematical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Logic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797790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797790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023CE9" w:rsidRPr="00797790" w:rsidRDefault="00023CE9" w:rsidP="00023CE9">
      <w:pPr>
        <w:pStyle w:val="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eastAsia="TimesNewRomanPSMT" w:hAnsi="Times New Roman" w:cs="Times New Roman"/>
          <w:b/>
          <w:sz w:val="28"/>
          <w:szCs w:val="28"/>
          <w:lang w:val="uz-Cyrl-UZ"/>
        </w:rPr>
        <w:t xml:space="preserve">7. </w:t>
      </w: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797790">
        <w:rPr>
          <w:rFonts w:ascii="Times New Roman" w:hAnsi="Times New Roman" w:cs="Times New Roman"/>
          <w:b/>
          <w:sz w:val="28"/>
          <w:szCs w:val="28"/>
          <w:lang w:val="uz-Latn-UZ"/>
        </w:rPr>
        <w:t>ш</w:t>
      </w: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лар тўплами. 1−3−қисмлар, 2010.</w:t>
      </w:r>
    </w:p>
    <w:p w:rsidR="00023CE9" w:rsidRPr="00797790" w:rsidRDefault="00023CE9" w:rsidP="00023CE9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Скорняков Л.Ф.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Элементи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обшей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. М., 1983 г.</w:t>
      </w:r>
    </w:p>
    <w:p w:rsidR="00023CE9" w:rsidRPr="00797790" w:rsidRDefault="00023CE9" w:rsidP="00023CE9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Петрова В.Т.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лексия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по алгебре и геометрии. Ч.1,2. Москва,1999г.</w:t>
      </w:r>
    </w:p>
    <w:p w:rsidR="00023CE9" w:rsidRPr="00797790" w:rsidRDefault="00023CE9" w:rsidP="00023CE9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Yunusov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Matematik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mantiq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algoritmlar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nazariyasi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elementlari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., “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Yangi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asr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avlodi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”.</w:t>
      </w:r>
      <w:proofErr w:type="gram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2006.</w:t>
      </w:r>
    </w:p>
    <w:p w:rsidR="00023CE9" w:rsidRPr="00797790" w:rsidRDefault="00023CE9" w:rsidP="00023CE9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Yunusov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Yunusova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D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Sonli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sistemalar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., 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Moliya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−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iqtisod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», 2008.</w:t>
      </w:r>
      <w:proofErr w:type="gramEnd"/>
    </w:p>
    <w:p w:rsidR="00023CE9" w:rsidRPr="00797790" w:rsidRDefault="00023CE9" w:rsidP="00023CE9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Мазуров В.Д. и др. Краткий конспект курса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висшей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023CE9" w:rsidRPr="00797790" w:rsidRDefault="00023CE9" w:rsidP="00023CE9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3CE9" w:rsidRPr="00797790" w:rsidRDefault="00023CE9" w:rsidP="00023CE9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3CE9" w:rsidRPr="00797790" w:rsidRDefault="00023CE9" w:rsidP="00023CE9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Ele</w:t>
      </w: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023CE9" w:rsidRPr="00797790" w:rsidRDefault="00023CE9" w:rsidP="00023CE9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hyperlink r:id="rId63" w:history="1">
        <w:r w:rsidRPr="00797790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www.Ziyo.Net</w:t>
        </w:r>
      </w:hyperlink>
      <w:r w:rsidRPr="00797790"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</w:p>
    <w:p w:rsidR="00023CE9" w:rsidRPr="00797790" w:rsidRDefault="00023CE9" w:rsidP="00023CE9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64" w:history="1">
        <w:r w:rsidRPr="00797790">
          <w:rPr>
            <w:rStyle w:val="a3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023CE9" w:rsidRPr="00797790" w:rsidRDefault="00023CE9" w:rsidP="00023CE9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65" w:history="1">
        <w:r w:rsidRPr="00797790">
          <w:rPr>
            <w:rStyle w:val="a3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023CE9" w:rsidRPr="00797790" w:rsidRDefault="00023CE9" w:rsidP="00023CE9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66" w:history="1">
        <w:r w:rsidRPr="00797790">
          <w:rPr>
            <w:rStyle w:val="a3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023CE9" w:rsidRPr="00797790" w:rsidRDefault="00023CE9" w:rsidP="00023CE9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67" w:history="1">
        <w:r w:rsidRPr="00797790">
          <w:rPr>
            <w:rStyle w:val="a3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023CE9" w:rsidRPr="00797790" w:rsidRDefault="00023CE9" w:rsidP="00023CE9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68" w:history="1">
        <w:r w:rsidRPr="00797790">
          <w:rPr>
            <w:rStyle w:val="a3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023CE9" w:rsidRPr="00797790" w:rsidRDefault="00023CE9" w:rsidP="00023CE9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7. </w:t>
      </w:r>
      <w:hyperlink r:id="rId69" w:history="1">
        <w:r w:rsidRPr="00797790">
          <w:rPr>
            <w:rStyle w:val="a3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3CE9" w:rsidRPr="00797790" w:rsidRDefault="00023CE9" w:rsidP="00023CE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0" w:history="1">
        <w:r w:rsidRPr="00797790">
          <w:rPr>
            <w:rStyle w:val="a3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3CE9" w:rsidRPr="00797790" w:rsidRDefault="00023CE9" w:rsidP="00023CE9">
      <w:pPr>
        <w:spacing w:after="0" w:line="360" w:lineRule="auto"/>
        <w:ind w:firstLine="28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9. </w:t>
      </w:r>
      <w:hyperlink r:id="rId71" w:history="1">
        <w:r w:rsidRPr="00797790">
          <w:rPr>
            <w:rStyle w:val="a3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023CE9" w:rsidRPr="00797790" w:rsidRDefault="00023CE9" w:rsidP="00023C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10. </w:t>
      </w:r>
      <w:hyperlink r:id="rId72" w:history="1">
        <w:r w:rsidRPr="00797790">
          <w:rPr>
            <w:rStyle w:val="a3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>;</w:t>
      </w:r>
    </w:p>
    <w:p w:rsidR="00023CE9" w:rsidRPr="00797790" w:rsidRDefault="00023CE9" w:rsidP="00023C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71A" w:rsidRPr="0024071A" w:rsidRDefault="0024071A" w:rsidP="00240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4852" w:rsidRPr="0024071A" w:rsidRDefault="00634852" w:rsidP="00240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34852" w:rsidRPr="00240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NDA Times UZ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61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273AA3"/>
    <w:multiLevelType w:val="hybridMultilevel"/>
    <w:tmpl w:val="8D323710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EF8119E"/>
    <w:multiLevelType w:val="singleLevel"/>
    <w:tmpl w:val="555E79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70F6C10"/>
    <w:multiLevelType w:val="singleLevel"/>
    <w:tmpl w:val="555E79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5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52"/>
    <w:rsid w:val="00023CE9"/>
    <w:rsid w:val="0024071A"/>
    <w:rsid w:val="00634852"/>
    <w:rsid w:val="007407F4"/>
    <w:rsid w:val="00EA34B0"/>
    <w:rsid w:val="00EB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071A"/>
    <w:pPr>
      <w:keepNext/>
      <w:spacing w:after="0" w:line="240" w:lineRule="auto"/>
      <w:ind w:firstLine="709"/>
      <w:jc w:val="both"/>
      <w:outlineLvl w:val="1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071A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3">
    <w:name w:val="Body Text 3"/>
    <w:basedOn w:val="a"/>
    <w:link w:val="30"/>
    <w:unhideWhenUsed/>
    <w:rsid w:val="00023C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23CE9"/>
    <w:rPr>
      <w:sz w:val="16"/>
      <w:szCs w:val="16"/>
    </w:rPr>
  </w:style>
  <w:style w:type="character" w:styleId="a3">
    <w:name w:val="Hyperlink"/>
    <w:basedOn w:val="a0"/>
    <w:rsid w:val="00023C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3CE9"/>
    <w:pPr>
      <w:ind w:left="720"/>
      <w:contextualSpacing/>
    </w:pPr>
  </w:style>
  <w:style w:type="paragraph" w:customStyle="1" w:styleId="1">
    <w:name w:val="Обычный1"/>
    <w:rsid w:val="00023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071A"/>
    <w:pPr>
      <w:keepNext/>
      <w:spacing w:after="0" w:line="240" w:lineRule="auto"/>
      <w:ind w:firstLine="709"/>
      <w:jc w:val="both"/>
      <w:outlineLvl w:val="1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071A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3">
    <w:name w:val="Body Text 3"/>
    <w:basedOn w:val="a"/>
    <w:link w:val="30"/>
    <w:unhideWhenUsed/>
    <w:rsid w:val="00023C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23CE9"/>
    <w:rPr>
      <w:sz w:val="16"/>
      <w:szCs w:val="16"/>
    </w:rPr>
  </w:style>
  <w:style w:type="character" w:styleId="a3">
    <w:name w:val="Hyperlink"/>
    <w:basedOn w:val="a0"/>
    <w:rsid w:val="00023C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3CE9"/>
    <w:pPr>
      <w:ind w:left="720"/>
      <w:contextualSpacing/>
    </w:pPr>
  </w:style>
  <w:style w:type="paragraph" w:customStyle="1" w:styleId="1">
    <w:name w:val="Обычный1"/>
    <w:rsid w:val="00023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oleObject" Target="embeddings/oleObject10.bin"/><Relationship Id="rId34" Type="http://schemas.openxmlformats.org/officeDocument/2006/relationships/image" Target="media/image13.wmf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1.wmf"/><Relationship Id="rId63" Type="http://schemas.openxmlformats.org/officeDocument/2006/relationships/hyperlink" Target="http://www.Ziyo.Net" TargetMode="External"/><Relationship Id="rId68" Type="http://schemas.openxmlformats.org/officeDocument/2006/relationships/hyperlink" Target="http://window.edu.ru/window/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://lib.mexmat.ru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4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53" Type="http://schemas.openxmlformats.org/officeDocument/2006/relationships/image" Target="media/image20.wmf"/><Relationship Id="rId58" Type="http://schemas.openxmlformats.org/officeDocument/2006/relationships/oleObject" Target="embeddings/oleObject31.bin"/><Relationship Id="rId66" Type="http://schemas.openxmlformats.org/officeDocument/2006/relationships/hyperlink" Target="http://www.pedagog.uz/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6.bin"/><Relationship Id="rId57" Type="http://schemas.openxmlformats.org/officeDocument/2006/relationships/image" Target="media/image22.wmf"/><Relationship Id="rId61" Type="http://schemas.openxmlformats.org/officeDocument/2006/relationships/image" Target="media/image24.wmf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6.wmf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hyperlink" Target="http://www.allmath.ru/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3.bin"/><Relationship Id="rId48" Type="http://schemas.openxmlformats.org/officeDocument/2006/relationships/image" Target="media/image18.wmf"/><Relationship Id="rId56" Type="http://schemas.openxmlformats.org/officeDocument/2006/relationships/oleObject" Target="embeddings/oleObject30.bin"/><Relationship Id="rId64" Type="http://schemas.openxmlformats.org/officeDocument/2006/relationships/hyperlink" Target="http://vilenin.narod.ru/Mm/Books/" TargetMode="External"/><Relationship Id="rId69" Type="http://schemas.openxmlformats.org/officeDocument/2006/relationships/hyperlink" Target="http://lib.mexmat.ru" TargetMode="External"/><Relationship Id="rId8" Type="http://schemas.openxmlformats.org/officeDocument/2006/relationships/oleObject" Target="embeddings/oleObject2.bin"/><Relationship Id="rId51" Type="http://schemas.openxmlformats.org/officeDocument/2006/relationships/image" Target="media/image19.wmf"/><Relationship Id="rId72" Type="http://schemas.openxmlformats.org/officeDocument/2006/relationships/hyperlink" Target="http://techlibrary.ru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7.wmf"/><Relationship Id="rId59" Type="http://schemas.openxmlformats.org/officeDocument/2006/relationships/image" Target="media/image23.wmf"/><Relationship Id="rId67" Type="http://schemas.openxmlformats.org/officeDocument/2006/relationships/hyperlink" Target="http://www.ziyonet.uz/" TargetMode="Externa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3.bin"/><Relationship Id="rId70" Type="http://schemas.openxmlformats.org/officeDocument/2006/relationships/hyperlink" Target="http://www.mcmee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4502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Reja:</vt:lpstr>
      <vt:lpstr>    Takrorlash uchun savollar:</vt:lpstr>
    </vt:vector>
  </TitlesOfParts>
  <Company>SPecialiST RePack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Nematilla Isropilov</cp:lastModifiedBy>
  <cp:revision>2</cp:revision>
  <dcterms:created xsi:type="dcterms:W3CDTF">2016-05-18T01:07:00Z</dcterms:created>
  <dcterms:modified xsi:type="dcterms:W3CDTF">2016-05-18T01:07:00Z</dcterms:modified>
</cp:coreProperties>
</file>