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5"/>
        <w:gridCol w:w="2977"/>
        <w:gridCol w:w="3809"/>
      </w:tblGrid>
      <w:tr w:rsidR="002A131F" w:rsidRPr="005E3FBB" w:rsidTr="00756EFA">
        <w:tc>
          <w:tcPr>
            <w:tcW w:w="9571" w:type="dxa"/>
            <w:gridSpan w:val="3"/>
            <w:shd w:val="clear" w:color="auto" w:fill="auto"/>
          </w:tcPr>
          <w:p w:rsidR="002A131F" w:rsidRPr="005E3FBB" w:rsidRDefault="002A131F" w:rsidP="005E3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GLOSSARY </w:t>
            </w:r>
          </w:p>
        </w:tc>
      </w:tr>
      <w:tr w:rsidR="002A131F" w:rsidRPr="00035054" w:rsidTr="002A131F">
        <w:tc>
          <w:tcPr>
            <w:tcW w:w="2846" w:type="dxa"/>
            <w:shd w:val="clear" w:color="auto" w:fill="auto"/>
          </w:tcPr>
          <w:p w:rsidR="002A131F" w:rsidRPr="005E3FBB" w:rsidRDefault="002A131F" w:rsidP="005E3FB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Conjunction of propositions  </w:t>
            </w:r>
          </w:p>
        </w:tc>
        <w:tc>
          <w:tcPr>
            <w:tcW w:w="3021" w:type="dxa"/>
            <w:shd w:val="clear" w:color="auto" w:fill="auto"/>
          </w:tcPr>
          <w:p w:rsidR="002A131F" w:rsidRPr="005E3FBB" w:rsidRDefault="002A131F" w:rsidP="005E3F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Mul</w:t>
            </w:r>
            <w:proofErr w:type="spellEnd"/>
            <w:r w:rsidRPr="005E3FB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rning</w:t>
            </w:r>
            <w:proofErr w:type="spellEnd"/>
            <w:r w:rsidR="000350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k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</w:t>
            </w:r>
            <w:proofErr w:type="spellStart"/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n’yunksiyasi</w:t>
            </w:r>
            <w:proofErr w:type="spellEnd"/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3704" w:type="dxa"/>
          </w:tcPr>
          <w:p w:rsidR="002A131F" w:rsidRPr="005E3FBB" w:rsidRDefault="002A131F" w:rsidP="005E3F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 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</w:t>
            </w:r>
            <w:proofErr w:type="spellEnd"/>
            <w:proofErr w:type="gramStart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 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stbo’lg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nd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gin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stbo’lib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q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h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rd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yolg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bo’l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 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rning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k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n’yunksiyasi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yil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sym w:font="Symbol" w:char="F0D9"/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 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yoki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&amp; V 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ko’rinishd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lgil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</w:t>
            </w:r>
            <w:proofErr w:type="spellEnd"/>
          </w:p>
        </w:tc>
      </w:tr>
      <w:tr w:rsidR="002A131F" w:rsidRPr="00035054" w:rsidTr="002A131F">
        <w:tc>
          <w:tcPr>
            <w:tcW w:w="2846" w:type="dxa"/>
            <w:shd w:val="clear" w:color="auto" w:fill="auto"/>
          </w:tcPr>
          <w:p w:rsidR="002A131F" w:rsidRPr="005E3FBB" w:rsidRDefault="002A131F" w:rsidP="005E3FB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Disjunction of propositions    </w:t>
            </w:r>
          </w:p>
        </w:tc>
        <w:tc>
          <w:tcPr>
            <w:tcW w:w="3021" w:type="dxa"/>
            <w:shd w:val="clear" w:color="auto" w:fill="auto"/>
          </w:tcPr>
          <w:p w:rsidR="002A131F" w:rsidRPr="005E3FBB" w:rsidRDefault="002A131F" w:rsidP="005E3F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Mul</w:t>
            </w:r>
            <w:proofErr w:type="spellEnd"/>
            <w:r w:rsidRPr="005E3FB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r </w:t>
            </w:r>
            <w:proofErr w:type="spellStart"/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diz’yunksiyasi</w:t>
            </w:r>
            <w:proofErr w:type="spellEnd"/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3704" w:type="dxa"/>
          </w:tcPr>
          <w:p w:rsidR="002A131F" w:rsidRPr="005E3FBB" w:rsidRDefault="002A131F" w:rsidP="005E3F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v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  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</w:t>
            </w:r>
            <w:proofErr w:type="spellEnd"/>
            <w:proofErr w:type="gramStart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 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diz’yunksiyasi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b, 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  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rningikk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 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yolg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bo’lg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nd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gin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yolg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n, q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h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rd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stbo’l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sym w:font="Symbol" w:char="F0DA"/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V  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ytil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A131F" w:rsidRPr="00035054" w:rsidTr="002A131F">
        <w:tc>
          <w:tcPr>
            <w:tcW w:w="2846" w:type="dxa"/>
            <w:shd w:val="clear" w:color="auto" w:fill="auto"/>
          </w:tcPr>
          <w:p w:rsidR="002A131F" w:rsidRPr="005E3FBB" w:rsidRDefault="002A131F" w:rsidP="005E3F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Implicationof</w:t>
            </w:r>
            <w:proofErr w:type="spellEnd"/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propositions    </w:t>
            </w:r>
          </w:p>
        </w:tc>
        <w:tc>
          <w:tcPr>
            <w:tcW w:w="3021" w:type="dxa"/>
            <w:shd w:val="clear" w:color="auto" w:fill="auto"/>
          </w:tcPr>
          <w:p w:rsidR="002A131F" w:rsidRPr="005E3FBB" w:rsidRDefault="002A131F" w:rsidP="005E3F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Mul</w:t>
            </w:r>
            <w:proofErr w:type="spellEnd"/>
            <w:r w:rsidRPr="005E3FB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r </w:t>
            </w:r>
            <w:proofErr w:type="spellStart"/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implik</w:t>
            </w:r>
            <w:proofErr w:type="spellEnd"/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siyasi</w:t>
            </w:r>
            <w:proofErr w:type="spellEnd"/>
          </w:p>
        </w:tc>
        <w:tc>
          <w:tcPr>
            <w:tcW w:w="3704" w:type="dxa"/>
          </w:tcPr>
          <w:p w:rsidR="002A131F" w:rsidRPr="005E3FBB" w:rsidRDefault="002A131F" w:rsidP="005E3F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v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  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</w:t>
            </w:r>
            <w:proofErr w:type="spellEnd"/>
            <w:proofErr w:type="gramStart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 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implik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siyasi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b, 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  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yolg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bo’lg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nd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gin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yolg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n, q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h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rd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stbo’l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V  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ytil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A131F" w:rsidRPr="00035054" w:rsidTr="002A131F">
        <w:tc>
          <w:tcPr>
            <w:tcW w:w="2846" w:type="dxa"/>
            <w:shd w:val="clear" w:color="auto" w:fill="auto"/>
          </w:tcPr>
          <w:p w:rsidR="002A131F" w:rsidRPr="005E3FBB" w:rsidRDefault="002A131F" w:rsidP="005E3FB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Equivalence  of propositions    </w:t>
            </w:r>
          </w:p>
        </w:tc>
        <w:tc>
          <w:tcPr>
            <w:tcW w:w="3021" w:type="dxa"/>
            <w:shd w:val="clear" w:color="auto" w:fill="auto"/>
          </w:tcPr>
          <w:p w:rsidR="002A131F" w:rsidRPr="005E3FBB" w:rsidRDefault="002A131F" w:rsidP="005E3F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Mul</w:t>
            </w:r>
            <w:proofErr w:type="spellEnd"/>
            <w:r w:rsidRPr="005E3FBB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r </w:t>
            </w:r>
            <w:proofErr w:type="spellStart"/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ekviv</w:t>
            </w:r>
            <w:proofErr w:type="spellEnd"/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а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l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е</w:t>
            </w:r>
            <w:proofErr w:type="spellStart"/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nsiyasi</w:t>
            </w:r>
            <w:proofErr w:type="spellEnd"/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3704" w:type="dxa"/>
          </w:tcPr>
          <w:p w:rsidR="002A131F" w:rsidRPr="005E3FBB" w:rsidRDefault="002A131F" w:rsidP="005E3F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v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  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</w:t>
            </w:r>
            <w:proofErr w:type="spellEnd"/>
            <w:proofErr w:type="gramStart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 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ekviv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l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nsiyasi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b, 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  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rningikk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 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yolg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yoki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stbo’lg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nd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q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h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rd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yolg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bo’l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sym w:font="Symbol" w:char="F0AB"/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V  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ytil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</w:t>
            </w:r>
            <w:proofErr w:type="spellEnd"/>
          </w:p>
        </w:tc>
      </w:tr>
      <w:tr w:rsidR="002A131F" w:rsidRPr="00035054" w:rsidTr="002A131F">
        <w:tc>
          <w:tcPr>
            <w:tcW w:w="2846" w:type="dxa"/>
            <w:shd w:val="clear" w:color="auto" w:fill="auto"/>
          </w:tcPr>
          <w:p w:rsidR="002A131F" w:rsidRPr="005E3FBB" w:rsidRDefault="002A131F" w:rsidP="005E3FB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 proposition </w:t>
            </w:r>
          </w:p>
        </w:tc>
        <w:tc>
          <w:tcPr>
            <w:tcW w:w="3021" w:type="dxa"/>
            <w:shd w:val="clear" w:color="auto" w:fill="auto"/>
          </w:tcPr>
          <w:p w:rsidR="002A131F" w:rsidRPr="005E3FBB" w:rsidRDefault="002A131F" w:rsidP="005E3F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z-Cyrl-UZ"/>
              </w:rPr>
              <w:t>Mulоhаzа</w:t>
            </w:r>
          </w:p>
        </w:tc>
        <w:tc>
          <w:tcPr>
            <w:tcW w:w="3704" w:type="dxa"/>
          </w:tcPr>
          <w:p w:rsidR="002A131F" w:rsidRPr="005E3FBB" w:rsidRDefault="002A131F" w:rsidP="005E3F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z-Cyrl-UZ"/>
              </w:rPr>
            </w:pPr>
            <w:r w:rsidRPr="005E3FB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mаtеmаtik mаntiqning аsоsiy tushunchаlаridаn bo’lib, u rоst yoki yolg’оnligi bir qiymаtli аniqlаnаdigаn dаrаk gаpdir.</w:t>
            </w:r>
          </w:p>
        </w:tc>
      </w:tr>
      <w:tr w:rsidR="002A131F" w:rsidRPr="00035054" w:rsidTr="002A131F">
        <w:tc>
          <w:tcPr>
            <w:tcW w:w="2846" w:type="dxa"/>
            <w:shd w:val="clear" w:color="auto" w:fill="auto"/>
          </w:tcPr>
          <w:p w:rsidR="002A131F" w:rsidRPr="005E3FBB" w:rsidRDefault="002A131F" w:rsidP="005E3FB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converse of  </w:t>
            </w:r>
            <w:proofErr w:type="spellStart"/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aproposition</w:t>
            </w:r>
            <w:proofErr w:type="spellEnd"/>
          </w:p>
        </w:tc>
        <w:tc>
          <w:tcPr>
            <w:tcW w:w="3021" w:type="dxa"/>
            <w:shd w:val="clear" w:color="auto" w:fill="auto"/>
          </w:tcPr>
          <w:p w:rsidR="002A131F" w:rsidRPr="005E3FBB" w:rsidRDefault="002A131F" w:rsidP="005E3F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ulоhаzаning </w:t>
            </w: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z-Cyrl-UZ"/>
              </w:rPr>
              <w:t>inkоri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704" w:type="dxa"/>
          </w:tcPr>
          <w:p w:rsidR="002A131F" w:rsidRPr="005E3FBB" w:rsidRDefault="002A131F" w:rsidP="005E3FB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5E3FB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Bеrilgаn А mulоhаzа rоst bo’lgаndа yolg’оn, А mulоhаzа yolg’оn bo’lgаndа rоst 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lastRenderedPageBreak/>
              <w:t xml:space="preserve">bo’lаdigаn mulоhаzа А mulоhаzаning 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  <w:lang w:val="uz-Cyrl-UZ"/>
              </w:rPr>
              <w:t>inkоri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dеyilаdi vа 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sym w:font="Symbol" w:char="F0F9"/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А yoki </w:t>
            </w:r>
            <w:r w:rsidRPr="005E3FBB">
              <w:rPr>
                <w:rFonts w:ascii="Times New Roman" w:hAnsi="Times New Roman" w:cs="Times New Roman"/>
                <w:noProof/>
                <w:position w:val="-4"/>
                <w:sz w:val="28"/>
                <w:szCs w:val="28"/>
                <w:lang w:eastAsia="ru-RU"/>
              </w:rPr>
              <w:drawing>
                <wp:inline distT="0" distB="0" distL="0" distR="0">
                  <wp:extent cx="148590" cy="266065"/>
                  <wp:effectExtent l="1905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266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оrqаli bеlgilаnаdi.</w:t>
            </w:r>
          </w:p>
        </w:tc>
      </w:tr>
      <w:tr w:rsidR="002A131F" w:rsidRPr="005E3FBB" w:rsidTr="002A131F">
        <w:tc>
          <w:tcPr>
            <w:tcW w:w="2846" w:type="dxa"/>
            <w:shd w:val="clear" w:color="auto" w:fill="auto"/>
          </w:tcPr>
          <w:p w:rsidR="002A131F" w:rsidRPr="005E3FBB" w:rsidRDefault="002A131F" w:rsidP="005E3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True</w:t>
            </w:r>
          </w:p>
        </w:tc>
        <w:tc>
          <w:tcPr>
            <w:tcW w:w="3021" w:type="dxa"/>
            <w:shd w:val="clear" w:color="auto" w:fill="auto"/>
          </w:tcPr>
          <w:p w:rsidR="002A131F" w:rsidRPr="005E3FBB" w:rsidRDefault="002A131F" w:rsidP="005E3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Rost</w:t>
            </w:r>
            <w:proofErr w:type="spellEnd"/>
          </w:p>
        </w:tc>
        <w:tc>
          <w:tcPr>
            <w:tcW w:w="3704" w:type="dxa"/>
          </w:tcPr>
          <w:p w:rsidR="002A131F" w:rsidRPr="005E3FBB" w:rsidRDefault="002A131F" w:rsidP="005E3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131F" w:rsidRPr="005E3FBB" w:rsidTr="002A131F">
        <w:tc>
          <w:tcPr>
            <w:tcW w:w="2846" w:type="dxa"/>
            <w:shd w:val="clear" w:color="auto" w:fill="auto"/>
          </w:tcPr>
          <w:p w:rsidR="002A131F" w:rsidRPr="005E3FBB" w:rsidRDefault="002A131F" w:rsidP="005E3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False</w:t>
            </w:r>
          </w:p>
        </w:tc>
        <w:tc>
          <w:tcPr>
            <w:tcW w:w="3021" w:type="dxa"/>
            <w:shd w:val="clear" w:color="auto" w:fill="auto"/>
          </w:tcPr>
          <w:p w:rsidR="002A131F" w:rsidRPr="005E3FBB" w:rsidRDefault="002A131F" w:rsidP="005E3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Yolg’on</w:t>
            </w:r>
            <w:proofErr w:type="spellEnd"/>
          </w:p>
        </w:tc>
        <w:tc>
          <w:tcPr>
            <w:tcW w:w="3704" w:type="dxa"/>
          </w:tcPr>
          <w:p w:rsidR="002A131F" w:rsidRPr="005E3FBB" w:rsidRDefault="002A131F" w:rsidP="005E3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131F" w:rsidRPr="005E3FBB" w:rsidTr="002A131F">
        <w:tc>
          <w:tcPr>
            <w:tcW w:w="2846" w:type="dxa"/>
            <w:shd w:val="clear" w:color="auto" w:fill="auto"/>
          </w:tcPr>
          <w:p w:rsidR="002A131F" w:rsidRPr="005E3FBB" w:rsidRDefault="002A131F" w:rsidP="005E3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Table</w:t>
            </w:r>
          </w:p>
        </w:tc>
        <w:tc>
          <w:tcPr>
            <w:tcW w:w="3021" w:type="dxa"/>
            <w:shd w:val="clear" w:color="auto" w:fill="auto"/>
          </w:tcPr>
          <w:p w:rsidR="002A131F" w:rsidRPr="005E3FBB" w:rsidRDefault="002A131F" w:rsidP="005E3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Jadval</w:t>
            </w:r>
            <w:proofErr w:type="spellEnd"/>
          </w:p>
        </w:tc>
        <w:tc>
          <w:tcPr>
            <w:tcW w:w="3704" w:type="dxa"/>
          </w:tcPr>
          <w:p w:rsidR="002A131F" w:rsidRPr="005E3FBB" w:rsidRDefault="002A131F" w:rsidP="005E3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131F" w:rsidRPr="005E3FBB" w:rsidTr="002A131F">
        <w:tc>
          <w:tcPr>
            <w:tcW w:w="2846" w:type="dxa"/>
            <w:shd w:val="clear" w:color="auto" w:fill="auto"/>
          </w:tcPr>
          <w:p w:rsidR="002A131F" w:rsidRPr="005E3FBB" w:rsidRDefault="002A131F" w:rsidP="005E3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Truth tables</w:t>
            </w:r>
          </w:p>
        </w:tc>
        <w:tc>
          <w:tcPr>
            <w:tcW w:w="3021" w:type="dxa"/>
            <w:shd w:val="clear" w:color="auto" w:fill="auto"/>
          </w:tcPr>
          <w:p w:rsidR="002A131F" w:rsidRPr="005E3FBB" w:rsidRDefault="002A131F" w:rsidP="005E3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Rostlikjadvali</w:t>
            </w:r>
            <w:proofErr w:type="spellEnd"/>
          </w:p>
        </w:tc>
        <w:tc>
          <w:tcPr>
            <w:tcW w:w="3704" w:type="dxa"/>
          </w:tcPr>
          <w:p w:rsidR="002A131F" w:rsidRPr="005E3FBB" w:rsidRDefault="002A131F" w:rsidP="005E3F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131F" w:rsidRPr="005E3FBB" w:rsidTr="002A131F">
        <w:tc>
          <w:tcPr>
            <w:tcW w:w="2846" w:type="dxa"/>
            <w:shd w:val="clear" w:color="auto" w:fill="auto"/>
          </w:tcPr>
          <w:p w:rsidR="002A131F" w:rsidRPr="005E3FBB" w:rsidRDefault="002A131F" w:rsidP="005E3FB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Logical operations  </w:t>
            </w:r>
          </w:p>
        </w:tc>
        <w:tc>
          <w:tcPr>
            <w:tcW w:w="3021" w:type="dxa"/>
            <w:shd w:val="clear" w:color="auto" w:fill="auto"/>
          </w:tcPr>
          <w:p w:rsidR="002A131F" w:rsidRPr="005E3FBB" w:rsidRDefault="002A131F" w:rsidP="005E3FB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Mantiqiyamallar</w:t>
            </w:r>
            <w:proofErr w:type="spellEnd"/>
          </w:p>
        </w:tc>
        <w:tc>
          <w:tcPr>
            <w:tcW w:w="3704" w:type="dxa"/>
          </w:tcPr>
          <w:p w:rsidR="002A131F" w:rsidRPr="005E3FBB" w:rsidRDefault="002A131F" w:rsidP="005E3FB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131F" w:rsidRPr="005E3FBB" w:rsidTr="002A131F">
        <w:tc>
          <w:tcPr>
            <w:tcW w:w="2846" w:type="dxa"/>
            <w:shd w:val="clear" w:color="auto" w:fill="auto"/>
          </w:tcPr>
          <w:p w:rsidR="002A131F" w:rsidRPr="005E3FBB" w:rsidRDefault="002A131F" w:rsidP="005E3FB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Propositions algebras   </w:t>
            </w:r>
          </w:p>
        </w:tc>
        <w:tc>
          <w:tcPr>
            <w:tcW w:w="3021" w:type="dxa"/>
            <w:shd w:val="clear" w:color="auto" w:fill="auto"/>
          </w:tcPr>
          <w:p w:rsidR="002A131F" w:rsidRPr="005E3FBB" w:rsidRDefault="002A131F" w:rsidP="005E3F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mul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l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r 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lg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br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si</w:t>
            </w:r>
            <w:proofErr w:type="spellEnd"/>
          </w:p>
        </w:tc>
        <w:tc>
          <w:tcPr>
            <w:tcW w:w="3704" w:type="dxa"/>
          </w:tcPr>
          <w:p w:rsidR="002A131F" w:rsidRPr="005E3FBB" w:rsidRDefault="002A131F" w:rsidP="005E3F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 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to’pl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mini M h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rfibil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b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lgil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ylik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U h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ld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 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to’pl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m, und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ril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dig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b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rch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sym w:font="Symbol" w:char="F0F9"/>
            </w:r>
            <w:proofErr w:type="gram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gram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sym w:font="Symbol" w:char="F0D9"/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sym w:font="Symbol" w:char="F0DA"/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sym w:font="Symbol" w:char="F0AE"/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sym w:font="Symbol" w:char="F0AB"/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 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 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birg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likd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mul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z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l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r 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lg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br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si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d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 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yuritil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 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siniqisq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rq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b</w:t>
            </w:r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lgil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Start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ymiz</w:t>
            </w:r>
            <w:proofErr w:type="spellEnd"/>
            <w:r w:rsidRPr="005E3FB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2A131F" w:rsidRPr="005E3FBB" w:rsidTr="002A131F">
        <w:tc>
          <w:tcPr>
            <w:tcW w:w="2846" w:type="dxa"/>
            <w:shd w:val="clear" w:color="auto" w:fill="auto"/>
          </w:tcPr>
          <w:p w:rsidR="002A131F" w:rsidRPr="005E3FBB" w:rsidRDefault="002A131F" w:rsidP="005E3FB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 set </w:t>
            </w:r>
          </w:p>
        </w:tc>
        <w:tc>
          <w:tcPr>
            <w:tcW w:w="3021" w:type="dxa"/>
            <w:shd w:val="clear" w:color="auto" w:fill="auto"/>
          </w:tcPr>
          <w:p w:rsidR="002A131F" w:rsidRPr="005E3FBB" w:rsidRDefault="002A131F" w:rsidP="005E3FB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To’plam</w:t>
            </w:r>
            <w:proofErr w:type="spellEnd"/>
          </w:p>
        </w:tc>
        <w:tc>
          <w:tcPr>
            <w:tcW w:w="3704" w:type="dxa"/>
          </w:tcPr>
          <w:p w:rsidR="002A131F" w:rsidRPr="005E3FBB" w:rsidRDefault="002A131F" w:rsidP="005E3FB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2A131F" w:rsidRPr="005E3FBB" w:rsidTr="002A131F">
        <w:tc>
          <w:tcPr>
            <w:tcW w:w="2846" w:type="dxa"/>
            <w:shd w:val="clear" w:color="auto" w:fill="auto"/>
          </w:tcPr>
          <w:p w:rsidR="002A131F" w:rsidRPr="005E3FBB" w:rsidRDefault="002A131F" w:rsidP="005E3FB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Definition </w:t>
            </w:r>
          </w:p>
        </w:tc>
        <w:tc>
          <w:tcPr>
            <w:tcW w:w="3021" w:type="dxa"/>
            <w:shd w:val="clear" w:color="auto" w:fill="auto"/>
          </w:tcPr>
          <w:p w:rsidR="002A131F" w:rsidRPr="005E3FBB" w:rsidRDefault="002A131F" w:rsidP="005E3FB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5E3FB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Ta’rif</w:t>
            </w:r>
            <w:proofErr w:type="spellEnd"/>
          </w:p>
        </w:tc>
        <w:tc>
          <w:tcPr>
            <w:tcW w:w="3704" w:type="dxa"/>
          </w:tcPr>
          <w:p w:rsidR="002A131F" w:rsidRPr="005E3FBB" w:rsidRDefault="002A131F" w:rsidP="005E3FB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E60F3F" w:rsidRDefault="00E60F3F">
      <w:bookmarkStart w:id="0" w:name="_GoBack"/>
      <w:bookmarkEnd w:id="0"/>
    </w:p>
    <w:sectPr w:rsidR="00E60F3F" w:rsidSect="00612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5AF7"/>
    <w:rsid w:val="00035054"/>
    <w:rsid w:val="002A131F"/>
    <w:rsid w:val="005B63F2"/>
    <w:rsid w:val="005E3FBB"/>
    <w:rsid w:val="00612823"/>
    <w:rsid w:val="00721E44"/>
    <w:rsid w:val="00E60F3F"/>
    <w:rsid w:val="00EE5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44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E44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44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E44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254</Words>
  <Characters>1448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2009-07-10T14:03:00Z</dcterms:created>
  <dcterms:modified xsi:type="dcterms:W3CDTF">2018-09-11T08:20:00Z</dcterms:modified>
</cp:coreProperties>
</file>