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096"/>
      </w:tblGrid>
      <w:tr w:rsidR="00606C1C" w:rsidRPr="007A74AB" w:rsidTr="0006319F">
        <w:trPr>
          <w:trHeight w:val="840"/>
        </w:trPr>
        <w:tc>
          <w:tcPr>
            <w:tcW w:w="1668" w:type="dxa"/>
          </w:tcPr>
          <w:p w:rsidR="00606C1C" w:rsidRPr="007A74AB" w:rsidRDefault="00606C1C" w:rsidP="00714796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7A74AB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42" w:type="dxa"/>
          </w:tcPr>
          <w:p w:rsidR="00606C1C" w:rsidRPr="007A74AB" w:rsidRDefault="00606C1C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96" w:type="dxa"/>
          </w:tcPr>
          <w:p w:rsidR="00606C1C" w:rsidRPr="007A74AB" w:rsidRDefault="00606C1C" w:rsidP="00714796">
            <w:pPr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7A74AB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606C1C" w:rsidRPr="007A74AB" w:rsidTr="0006319F">
        <w:trPr>
          <w:trHeight w:val="568"/>
        </w:trPr>
        <w:tc>
          <w:tcPr>
            <w:tcW w:w="1668" w:type="dxa"/>
          </w:tcPr>
          <w:p w:rsidR="00606C1C" w:rsidRPr="007A74AB" w:rsidRDefault="007D0E10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Mapping</w:t>
            </w:r>
          </w:p>
        </w:tc>
        <w:tc>
          <w:tcPr>
            <w:tcW w:w="1842" w:type="dxa"/>
          </w:tcPr>
          <w:p w:rsidR="00606C1C" w:rsidRPr="007A74AB" w:rsidRDefault="007D0E10" w:rsidP="007D0E10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</w:t>
            </w:r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>kslаntirish</w:t>
            </w:r>
          </w:p>
        </w:tc>
        <w:tc>
          <w:tcPr>
            <w:tcW w:w="6096" w:type="dxa"/>
          </w:tcPr>
          <w:p w:rsidR="00606C1C" w:rsidRPr="007A74AB" w:rsidRDefault="007D0E10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A74AB">
              <w:rPr>
                <w:rFonts w:ascii="Times New Roman" w:hAnsi="Times New Roman"/>
                <w:b/>
                <w:bCs/>
                <w:noProof/>
                <w:position w:val="-10"/>
                <w:sz w:val="32"/>
                <w:szCs w:val="32"/>
              </w:rPr>
              <w:drawing>
                <wp:inline distT="0" distB="0" distL="0" distR="0" wp14:anchorId="51E92159" wp14:editId="77B135DC">
                  <wp:extent cx="397510" cy="207010"/>
                  <wp:effectExtent l="0" t="0" r="2540" b="254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4AB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to’plаmdа bеrilgаn binаr munоsаbаt bo’lsin. Аgаr </w:t>
            </w:r>
            <w:r w:rsidRPr="007A74AB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646C33A7" wp14:editId="26067BBD">
                  <wp:extent cx="787400" cy="207010"/>
                  <wp:effectExtent l="0" t="0" r="0" b="254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4AB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lаr uchun </w:t>
            </w:r>
            <w:r w:rsidRPr="007A74AB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61C5D4FB" wp14:editId="7D887A6B">
                  <wp:extent cx="636270" cy="214630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4AB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vа </w:t>
            </w:r>
            <w:r w:rsidRPr="007A74AB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77CD67E2" wp14:editId="1E174376">
                  <wp:extent cx="620395" cy="214630"/>
                  <wp:effectExtent l="0" t="0" r="8255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4AB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bo’lishidаn </w:t>
            </w:r>
            <w:r w:rsidRPr="007A74AB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7D83D12B" wp14:editId="44FC4D84">
                  <wp:extent cx="365760" cy="167005"/>
                  <wp:effectExtent l="0" t="0" r="0" b="4445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4AB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kеlib chiqsа, u hоldа </w:t>
            </w:r>
            <w:r w:rsidRPr="007A74AB">
              <w:rPr>
                <w:rFonts w:ascii="Times New Roman" w:hAnsi="Times New Roman"/>
                <w:b/>
                <w:bCs/>
                <w:noProof/>
                <w:position w:val="-10"/>
                <w:sz w:val="32"/>
                <w:szCs w:val="32"/>
              </w:rPr>
              <w:drawing>
                <wp:inline distT="0" distB="0" distL="0" distR="0" wp14:anchorId="1E369433" wp14:editId="2EE03ACD">
                  <wp:extent cx="151130" cy="207010"/>
                  <wp:effectExtent l="0" t="0" r="1270" b="254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4AB">
              <w:rPr>
                <w:rFonts w:ascii="Times New Roman" w:hAnsi="Times New Roman"/>
                <w:sz w:val="32"/>
                <w:szCs w:val="32"/>
                <w:lang w:val="uz-Cyrl-UZ"/>
              </w:rPr>
              <w:t>binаr munоsаbаt аkslаntirish (funksiya) dеyilаdi.</w:t>
            </w:r>
          </w:p>
        </w:tc>
      </w:tr>
      <w:tr w:rsidR="000D2202" w:rsidRPr="007A74AB" w:rsidTr="0006319F">
        <w:trPr>
          <w:trHeight w:val="568"/>
        </w:trPr>
        <w:tc>
          <w:tcPr>
            <w:tcW w:w="1668" w:type="dxa"/>
          </w:tcPr>
          <w:p w:rsidR="000D2202" w:rsidRPr="007A74AB" w:rsidRDefault="000D2202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Linear mapping of U vector space to V vector space</w:t>
            </w:r>
          </w:p>
        </w:tc>
        <w:tc>
          <w:tcPr>
            <w:tcW w:w="1842" w:type="dxa"/>
          </w:tcPr>
          <w:p w:rsidR="000D2202" w:rsidRPr="007A74AB" w:rsidRDefault="000D2202" w:rsidP="007D0E10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U </w:t>
            </w:r>
            <w:proofErr w:type="spellStart"/>
            <w:r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>vektor</w:t>
            </w:r>
            <w:proofErr w:type="spellEnd"/>
            <w:r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>fazo</w:t>
            </w:r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ning</w:t>
            </w:r>
            <w:proofErr w:type="spellEnd"/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r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V </w:t>
            </w:r>
            <w:proofErr w:type="spellStart"/>
            <w:r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>vektor</w:t>
            </w:r>
            <w:proofErr w:type="spellEnd"/>
            <w:r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>fazoga</w:t>
            </w:r>
            <w:proofErr w:type="spellEnd"/>
            <w:r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>chiziqli</w:t>
            </w:r>
            <w:proofErr w:type="spellEnd"/>
            <w:r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>akslan</w:t>
            </w:r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ishi</w:t>
            </w:r>
            <w:proofErr w:type="spellEnd"/>
          </w:p>
        </w:tc>
        <w:tc>
          <w:tcPr>
            <w:tcW w:w="6096" w:type="dxa"/>
          </w:tcPr>
          <w:p w:rsidR="000D2202" w:rsidRPr="007A74AB" w:rsidRDefault="000D2202" w:rsidP="000D2202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 w:rsidRPr="007A74AB">
              <w:rPr>
                <w:rFonts w:ascii="Cambria Math" w:hAnsi="Cambria Math" w:cs="Cambria Math"/>
                <w:sz w:val="32"/>
                <w:szCs w:val="32"/>
              </w:rPr>
              <w:t>ℱ</w:t>
            </w:r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sonlar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maydoni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ustida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aniqlangan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U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fazoning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V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fazoga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akslantiruvchi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A74AB">
              <w:rPr>
                <w:rFonts w:ascii="Times New Roman" w:hAnsi="Times New Roman"/>
                <w:position w:val="-10"/>
                <w:sz w:val="32"/>
                <w:szCs w:val="32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pt;height:13.1pt" o:ole="" fillcolor="window">
                  <v:imagedata r:id="rId12" o:title=""/>
                </v:shape>
                <o:OLEObject Type="Embed" ProgID="Equation.3" ShapeID="_x0000_i1025" DrawAspect="Content" ObjectID="_1493226577" r:id="rId13"/>
              </w:object>
            </w:r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akslantirish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uchun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ushbu</w:t>
            </w:r>
            <w:proofErr w:type="spellEnd"/>
          </w:p>
          <w:p w:rsidR="000D2202" w:rsidRPr="007A74AB" w:rsidRDefault="000D2202" w:rsidP="000D2202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A74AB">
              <w:rPr>
                <w:rFonts w:ascii="Times New Roman" w:hAnsi="Times New Roman"/>
                <w:sz w:val="32"/>
                <w:szCs w:val="32"/>
              </w:rPr>
              <w:t xml:space="preserve">1. </w:t>
            </w:r>
            <w:r w:rsidRPr="007A74AB">
              <w:rPr>
                <w:rFonts w:ascii="Times New Roman" w:hAnsi="Times New Roman"/>
                <w:position w:val="-10"/>
                <w:sz w:val="32"/>
                <w:szCs w:val="32"/>
              </w:rPr>
              <w:object w:dxaOrig="2720" w:dyaOrig="380">
                <v:shape id="_x0000_i1026" type="#_x0000_t75" style="width:135.6pt;height:18.7pt" o:ole="" fillcolor="window">
                  <v:imagedata r:id="rId14" o:title=""/>
                </v:shape>
                <o:OLEObject Type="Embed" ProgID="Equation.3" ShapeID="_x0000_i1026" DrawAspect="Content" ObjectID="_1493226578" r:id="rId15"/>
              </w:object>
            </w:r>
            <w:r w:rsidRPr="007A74AB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0D2202" w:rsidRPr="007A74AB" w:rsidRDefault="000D2202" w:rsidP="000D2202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A74AB">
              <w:rPr>
                <w:rFonts w:ascii="Times New Roman" w:hAnsi="Times New Roman"/>
                <w:sz w:val="32"/>
                <w:szCs w:val="32"/>
              </w:rPr>
              <w:t xml:space="preserve">2. </w:t>
            </w:r>
            <w:r w:rsidRPr="007A74AB">
              <w:rPr>
                <w:rFonts w:ascii="Times New Roman" w:hAnsi="Times New Roman"/>
                <w:position w:val="-10"/>
                <w:sz w:val="32"/>
                <w:szCs w:val="32"/>
              </w:rPr>
              <w:object w:dxaOrig="2820" w:dyaOrig="400">
                <v:shape id="_x0000_i1027" type="#_x0000_t75" style="width:141.2pt;height:20.55pt" o:ole="" fillcolor="window">
                  <v:imagedata r:id="rId16" o:title=""/>
                </v:shape>
                <o:OLEObject Type="Embed" ProgID="Equation.3" ShapeID="_x0000_i1027" DrawAspect="Content" ObjectID="_1493226579" r:id="rId17"/>
              </w:object>
            </w:r>
          </w:p>
          <w:p w:rsidR="000D2202" w:rsidRPr="007A74AB" w:rsidRDefault="000D2202" w:rsidP="000D2202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shartlar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bajarilsa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, u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holda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U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fazo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V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fazoga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chiziqli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akslanadi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deyiladi</w:t>
            </w:r>
            <w:proofErr w:type="spellEnd"/>
          </w:p>
          <w:p w:rsidR="000D2202" w:rsidRPr="007A74AB" w:rsidRDefault="000D2202" w:rsidP="00714796">
            <w:pPr>
              <w:jc w:val="both"/>
              <w:rPr>
                <w:rFonts w:ascii="Times New Roman" w:hAnsi="Times New Roman"/>
                <w:b/>
                <w:bCs/>
                <w:noProof/>
                <w:position w:val="-10"/>
                <w:sz w:val="32"/>
                <w:szCs w:val="32"/>
              </w:rPr>
            </w:pPr>
          </w:p>
        </w:tc>
      </w:tr>
      <w:tr w:rsidR="00076117" w:rsidRPr="007A74AB" w:rsidTr="0006319F">
        <w:trPr>
          <w:trHeight w:val="568"/>
        </w:trPr>
        <w:tc>
          <w:tcPr>
            <w:tcW w:w="1668" w:type="dxa"/>
          </w:tcPr>
          <w:p w:rsidR="00076117" w:rsidRPr="007A74AB" w:rsidRDefault="00076117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Operator</w:t>
            </w:r>
          </w:p>
        </w:tc>
        <w:tc>
          <w:tcPr>
            <w:tcW w:w="1842" w:type="dxa"/>
          </w:tcPr>
          <w:p w:rsidR="00076117" w:rsidRPr="007A74AB" w:rsidRDefault="00076117" w:rsidP="007D0E10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Operator</w:t>
            </w:r>
          </w:p>
        </w:tc>
        <w:tc>
          <w:tcPr>
            <w:tcW w:w="6096" w:type="dxa"/>
          </w:tcPr>
          <w:p w:rsidR="00076117" w:rsidRPr="007A74AB" w:rsidRDefault="00076117" w:rsidP="00076117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A74AB">
              <w:rPr>
                <w:rFonts w:ascii="Times New Roman" w:hAnsi="Times New Roman"/>
                <w:sz w:val="32"/>
                <w:szCs w:val="32"/>
              </w:rPr>
              <w:t xml:space="preserve">U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fazoni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o’z-o’ziga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akslantirish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U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fazoda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aniqlangan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operator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deyiladi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076117" w:rsidRPr="007A74AB" w:rsidRDefault="00076117" w:rsidP="000D2202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76117" w:rsidRPr="007A74AB" w:rsidTr="0006319F">
        <w:trPr>
          <w:trHeight w:val="568"/>
        </w:trPr>
        <w:tc>
          <w:tcPr>
            <w:tcW w:w="1668" w:type="dxa"/>
          </w:tcPr>
          <w:p w:rsidR="00076117" w:rsidRPr="007A74AB" w:rsidRDefault="00076117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Linear operator</w:t>
            </w:r>
          </w:p>
        </w:tc>
        <w:tc>
          <w:tcPr>
            <w:tcW w:w="1842" w:type="dxa"/>
          </w:tcPr>
          <w:p w:rsidR="00076117" w:rsidRPr="007A74AB" w:rsidRDefault="00076117" w:rsidP="00076117">
            <w:pPr>
              <w:ind w:left="708" w:hanging="708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Chiziqli</w:t>
            </w:r>
            <w:proofErr w:type="spellEnd"/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akslantirish</w:t>
            </w:r>
            <w:proofErr w:type="spellEnd"/>
          </w:p>
        </w:tc>
        <w:tc>
          <w:tcPr>
            <w:tcW w:w="6096" w:type="dxa"/>
          </w:tcPr>
          <w:p w:rsidR="00076117" w:rsidRPr="007A74AB" w:rsidRDefault="00076117" w:rsidP="00076117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A74AB">
              <w:rPr>
                <w:rFonts w:ascii="Times New Roman" w:hAnsi="Times New Roman"/>
                <w:sz w:val="32"/>
                <w:szCs w:val="32"/>
              </w:rPr>
              <w:t xml:space="preserve">U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fazoni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o’z-o’ziga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chiziqli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akslantirish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U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fazoda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aniqlangan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chiziqli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operator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deyiladi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606C1C" w:rsidRPr="007A74AB" w:rsidTr="0006319F">
        <w:trPr>
          <w:trHeight w:val="1062"/>
        </w:trPr>
        <w:tc>
          <w:tcPr>
            <w:tcW w:w="1668" w:type="dxa"/>
          </w:tcPr>
          <w:p w:rsidR="00606C1C" w:rsidRPr="007A74AB" w:rsidRDefault="00B970D6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</w:t>
            </w:r>
            <w:proofErr w:type="spellStart"/>
            <w:r w:rsidR="00076117"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>dditiv</w:t>
            </w:r>
            <w:proofErr w:type="spellEnd"/>
            <w:r w:rsidR="00076117"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e</w:t>
            </w:r>
            <w:r w:rsidR="00076117"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076117"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>operator</w:t>
            </w:r>
            <w:proofErr w:type="spellEnd"/>
          </w:p>
        </w:tc>
        <w:tc>
          <w:tcPr>
            <w:tcW w:w="1842" w:type="dxa"/>
          </w:tcPr>
          <w:p w:rsidR="00606C1C" w:rsidRPr="007A74AB" w:rsidRDefault="00076117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>additiv</w:t>
            </w:r>
            <w:proofErr w:type="spellEnd"/>
            <w:r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>operator</w:t>
            </w:r>
            <w:proofErr w:type="spellEnd"/>
          </w:p>
        </w:tc>
        <w:tc>
          <w:tcPr>
            <w:tcW w:w="6096" w:type="dxa"/>
          </w:tcPr>
          <w:p w:rsidR="00606C1C" w:rsidRPr="007A74AB" w:rsidRDefault="00076117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A74AB">
              <w:rPr>
                <w:rFonts w:ascii="Times New Roman" w:hAnsi="Times New Roman"/>
                <w:sz w:val="32"/>
                <w:szCs w:val="32"/>
              </w:rPr>
              <w:t xml:space="preserve">U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fazoning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ixtiyoriy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A74AB">
              <w:rPr>
                <w:rFonts w:ascii="Times New Roman" w:hAnsi="Times New Roman"/>
                <w:position w:val="-6"/>
                <w:sz w:val="32"/>
                <w:szCs w:val="32"/>
              </w:rPr>
              <w:object w:dxaOrig="260" w:dyaOrig="340">
                <v:shape id="_x0000_i1028" type="#_x0000_t75" style="width:13.1pt;height:17.75pt" o:ole="" fillcolor="window">
                  <v:imagedata r:id="rId18" o:title=""/>
                </v:shape>
                <o:OLEObject Type="Embed" ProgID="Equation.3" ShapeID="_x0000_i1028" DrawAspect="Content" ObjectID="_1493226580" r:id="rId19"/>
              </w:object>
            </w:r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va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A74AB">
              <w:rPr>
                <w:rFonts w:ascii="Times New Roman" w:hAnsi="Times New Roman"/>
                <w:position w:val="-6"/>
                <w:sz w:val="32"/>
                <w:szCs w:val="32"/>
              </w:rPr>
              <w:object w:dxaOrig="300" w:dyaOrig="340">
                <v:shape id="_x0000_i1029" type="#_x0000_t75" style="width:14.95pt;height:17.75pt" o:ole="" fillcolor="window">
                  <v:imagedata r:id="rId20" o:title=""/>
                </v:shape>
                <o:OLEObject Type="Embed" ProgID="Equation.3" ShapeID="_x0000_i1029" DrawAspect="Content" ObjectID="_1493226581" r:id="rId21"/>
              </w:object>
            </w:r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elementlari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va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U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da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aniqlangan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A74AB">
              <w:rPr>
                <w:rFonts w:ascii="Times New Roman" w:hAnsi="Times New Roman"/>
                <w:position w:val="-10"/>
                <w:sz w:val="32"/>
                <w:szCs w:val="32"/>
              </w:rPr>
              <w:object w:dxaOrig="220" w:dyaOrig="260">
                <v:shape id="_x0000_i1030" type="#_x0000_t75" style="width:11.2pt;height:13.1pt" o:ole="" fillcolor="window">
                  <v:imagedata r:id="rId12" o:title=""/>
                </v:shape>
                <o:OLEObject Type="Embed" ProgID="Equation.3" ShapeID="_x0000_i1030" DrawAspect="Content" ObjectID="_1493226582" r:id="rId22"/>
              </w:object>
            </w:r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operator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uchun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A74AB">
              <w:rPr>
                <w:rFonts w:ascii="Times New Roman" w:hAnsi="Times New Roman"/>
                <w:position w:val="-10"/>
                <w:sz w:val="32"/>
                <w:szCs w:val="32"/>
              </w:rPr>
              <w:object w:dxaOrig="2720" w:dyaOrig="380">
                <v:shape id="_x0000_i1031" type="#_x0000_t75" style="width:135.6pt;height:18.7pt" o:ole="" fillcolor="window">
                  <v:imagedata r:id="rId23" o:title=""/>
                </v:shape>
                <o:OLEObject Type="Embed" ProgID="Equation.3" ShapeID="_x0000_i1031" DrawAspect="Content" ObjectID="_1493226583" r:id="rId24"/>
              </w:object>
            </w:r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tenglik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bajarilsa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, u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holda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A74AB">
              <w:rPr>
                <w:rFonts w:ascii="Times New Roman" w:hAnsi="Times New Roman"/>
                <w:position w:val="-10"/>
                <w:sz w:val="32"/>
                <w:szCs w:val="32"/>
              </w:rPr>
              <w:object w:dxaOrig="220" w:dyaOrig="260">
                <v:shape id="_x0000_i1032" type="#_x0000_t75" style="width:11.2pt;height:13.1pt" o:ole="" fillcolor="window">
                  <v:imagedata r:id="rId12" o:title=""/>
                </v:shape>
                <o:OLEObject Type="Embed" ProgID="Equation.3" ShapeID="_x0000_i1032" DrawAspect="Content" ObjectID="_1493226584" r:id="rId25"/>
              </w:object>
            </w:r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ga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U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da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aniqlangan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additiv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operator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deyiladi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B970D6" w:rsidRPr="007A74AB" w:rsidTr="0006319F">
        <w:trPr>
          <w:trHeight w:val="1062"/>
        </w:trPr>
        <w:tc>
          <w:tcPr>
            <w:tcW w:w="1668" w:type="dxa"/>
          </w:tcPr>
          <w:p w:rsidR="00B970D6" w:rsidRPr="007A74AB" w:rsidRDefault="00B970D6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Zero operator</w:t>
            </w:r>
          </w:p>
        </w:tc>
        <w:tc>
          <w:tcPr>
            <w:tcW w:w="1842" w:type="dxa"/>
          </w:tcPr>
          <w:p w:rsidR="00B970D6" w:rsidRPr="007A74AB" w:rsidRDefault="00B970D6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Nol</w:t>
            </w:r>
            <w:proofErr w:type="spellEnd"/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operator</w:t>
            </w:r>
          </w:p>
        </w:tc>
        <w:tc>
          <w:tcPr>
            <w:tcW w:w="6096" w:type="dxa"/>
          </w:tcPr>
          <w:p w:rsidR="00B970D6" w:rsidRPr="007A74AB" w:rsidRDefault="00B970D6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Agar </w:t>
            </w:r>
            <w:r w:rsidRPr="007A74AB">
              <w:rPr>
                <w:rFonts w:ascii="Times New Roman" w:hAnsi="Times New Roman"/>
                <w:position w:val="-6"/>
                <w:sz w:val="32"/>
                <w:szCs w:val="32"/>
              </w:rPr>
              <w:object w:dxaOrig="780" w:dyaOrig="340">
                <v:shape id="_x0000_i1033" type="#_x0000_t75" style="width:39.25pt;height:17.75pt" o:ole="" fillcolor="window">
                  <v:imagedata r:id="rId26" o:title=""/>
                </v:shape>
                <o:OLEObject Type="Embed" ProgID="Equation.3" ShapeID="_x0000_i1033" DrawAspect="Content" ObjectID="_1493226585" r:id="rId27"/>
              </w:object>
            </w:r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>uchun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7A74AB">
              <w:rPr>
                <w:rFonts w:ascii="Times New Roman" w:hAnsi="Times New Roman"/>
                <w:position w:val="-10"/>
                <w:sz w:val="32"/>
                <w:szCs w:val="32"/>
              </w:rPr>
              <w:object w:dxaOrig="880" w:dyaOrig="380">
                <v:shape id="_x0000_i1034" type="#_x0000_t75" style="width:43.95pt;height:18.7pt" o:ole="" fillcolor="window">
                  <v:imagedata r:id="rId28" o:title=""/>
                </v:shape>
                <o:OLEObject Type="Embed" ProgID="Equation.3" ShapeID="_x0000_i1034" DrawAspect="Content" ObjectID="_1493226586" r:id="rId29"/>
              </w:object>
            </w:r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>tenglik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>bajarilsa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, u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>holda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7A74AB">
              <w:rPr>
                <w:rFonts w:ascii="Times New Roman" w:hAnsi="Times New Roman"/>
                <w:position w:val="-10"/>
                <w:sz w:val="32"/>
                <w:szCs w:val="32"/>
              </w:rPr>
              <w:object w:dxaOrig="220" w:dyaOrig="260">
                <v:shape id="_x0000_i1035" type="#_x0000_t75" style="width:11.2pt;height:13.1pt" o:ole="" fillcolor="window">
                  <v:imagedata r:id="rId12" o:title=""/>
                </v:shape>
                <o:OLEObject Type="Embed" ProgID="Equation.3" ShapeID="_x0000_i1035" DrawAspect="Content" ObjectID="_1493226587" r:id="rId30"/>
              </w:object>
            </w:r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>operatorga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>nol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>operator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>deyiladi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  <w:lang w:val="de-DE"/>
              </w:rPr>
              <w:t>.</w:t>
            </w:r>
          </w:p>
        </w:tc>
      </w:tr>
      <w:tr w:rsidR="008A0B83" w:rsidRPr="007A74AB" w:rsidTr="0006319F">
        <w:trPr>
          <w:trHeight w:val="1062"/>
        </w:trPr>
        <w:tc>
          <w:tcPr>
            <w:tcW w:w="1668" w:type="dxa"/>
          </w:tcPr>
          <w:p w:rsidR="008A0B83" w:rsidRPr="007A74AB" w:rsidRDefault="008A0B83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lastRenderedPageBreak/>
              <w:t>The same matrices</w:t>
            </w:r>
          </w:p>
        </w:tc>
        <w:tc>
          <w:tcPr>
            <w:tcW w:w="1842" w:type="dxa"/>
          </w:tcPr>
          <w:p w:rsidR="008A0B83" w:rsidRPr="007A74AB" w:rsidRDefault="00195342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A74AB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O</w:t>
            </w:r>
            <w:r w:rsidR="008A0B83"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>’</w:t>
            </w:r>
            <w:proofErr w:type="spellStart"/>
            <w:r w:rsidR="008A0B83"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>xshash</w:t>
            </w:r>
            <w:proofErr w:type="spellEnd"/>
            <w:r w:rsidR="008A0B83"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8A0B83" w:rsidRPr="007A74AB">
              <w:rPr>
                <w:rFonts w:ascii="Times New Roman" w:hAnsi="Times New Roman"/>
                <w:color w:val="FF0000"/>
                <w:sz w:val="32"/>
                <w:szCs w:val="32"/>
              </w:rPr>
              <w:t>matritsalar</w:t>
            </w:r>
            <w:proofErr w:type="spellEnd"/>
          </w:p>
        </w:tc>
        <w:tc>
          <w:tcPr>
            <w:tcW w:w="6096" w:type="dxa"/>
          </w:tcPr>
          <w:p w:rsidR="008A0B83" w:rsidRPr="007A74AB" w:rsidRDefault="008A0B83" w:rsidP="008A0B83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Agar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A74AB">
              <w:rPr>
                <w:rFonts w:ascii="Cambria Math" w:hAnsi="Cambria Math" w:cs="Cambria Math"/>
                <w:sz w:val="32"/>
                <w:szCs w:val="32"/>
              </w:rPr>
              <w:t>ℱ</w:t>
            </w:r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maydon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ustida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A74AB">
              <w:rPr>
                <w:rFonts w:ascii="Times New Roman" w:hAnsi="Times New Roman"/>
                <w:position w:val="-8"/>
                <w:sz w:val="32"/>
                <w:szCs w:val="32"/>
              </w:rPr>
              <w:object w:dxaOrig="1359" w:dyaOrig="380">
                <v:shape id="_x0000_i1036" type="#_x0000_t75" style="width:68.25pt;height:18.7pt" o:ole="" fillcolor="window">
                  <v:imagedata r:id="rId31" o:title=""/>
                </v:shape>
                <o:OLEObject Type="Embed" ProgID="Equation.3" ShapeID="_x0000_i1036" DrawAspect="Content" ObjectID="_1493226588" r:id="rId32"/>
              </w:object>
            </w:r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matritsalar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uchun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teskarilanuvchi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A74AB">
              <w:rPr>
                <w:rFonts w:ascii="Times New Roman" w:hAnsi="Times New Roman"/>
                <w:position w:val="-4"/>
                <w:sz w:val="32"/>
                <w:szCs w:val="32"/>
              </w:rPr>
              <w:object w:dxaOrig="1040" w:dyaOrig="340">
                <v:shape id="_x0000_i1037" type="#_x0000_t75" style="width:51.45pt;height:17.75pt" o:ole="" fillcolor="window">
                  <v:imagedata r:id="rId33" o:title=""/>
                </v:shape>
                <o:OLEObject Type="Embed" ProgID="Equation.3" ShapeID="_x0000_i1037" DrawAspect="Content" ObjectID="_1493226589" r:id="rId34"/>
              </w:object>
            </w:r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matritsa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mavjud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bo’lib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ular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uchun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A74AB">
              <w:rPr>
                <w:rFonts w:ascii="Times New Roman" w:hAnsi="Times New Roman"/>
                <w:position w:val="-4"/>
                <w:sz w:val="32"/>
                <w:szCs w:val="32"/>
              </w:rPr>
              <w:object w:dxaOrig="1140" w:dyaOrig="300">
                <v:shape id="_x0000_i1038" type="#_x0000_t75" style="width:57.05pt;height:14.95pt" o:ole="" fillcolor="window">
                  <v:imagedata r:id="rId35" o:title=""/>
                </v:shape>
                <o:OLEObject Type="Embed" ProgID="Equation.3" ShapeID="_x0000_i1038" DrawAspect="Content" ObjectID="_1493226590" r:id="rId36"/>
              </w:object>
            </w:r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tenglik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o’rinli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bo’lsa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, u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holda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A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va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B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matritsalar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o’xshash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matritsalar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A74AB">
              <w:rPr>
                <w:rFonts w:ascii="Times New Roman" w:hAnsi="Times New Roman"/>
                <w:sz w:val="32"/>
                <w:szCs w:val="32"/>
              </w:rPr>
              <w:t>deyiladi</w:t>
            </w:r>
            <w:proofErr w:type="spellEnd"/>
            <w:r w:rsidRPr="007A74AB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8A0B83" w:rsidRPr="007A74AB" w:rsidRDefault="008A0B83" w:rsidP="00714796">
            <w:pPr>
              <w:jc w:val="both"/>
              <w:rPr>
                <w:rFonts w:ascii="Times New Roman" w:hAnsi="Times New Roman"/>
                <w:sz w:val="32"/>
                <w:szCs w:val="32"/>
                <w:lang w:val="de-DE"/>
              </w:rPr>
            </w:pPr>
          </w:p>
        </w:tc>
      </w:tr>
    </w:tbl>
    <w:p w:rsidR="00605C74" w:rsidRPr="007A74AB" w:rsidRDefault="00605C74" w:rsidP="00714796">
      <w:pPr>
        <w:jc w:val="both"/>
        <w:rPr>
          <w:rFonts w:ascii="Times New Roman" w:hAnsi="Times New Roman"/>
          <w:sz w:val="32"/>
          <w:szCs w:val="32"/>
        </w:rPr>
      </w:pPr>
    </w:p>
    <w:sectPr w:rsidR="00605C74" w:rsidRPr="007A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076117"/>
    <w:rsid w:val="000D2202"/>
    <w:rsid w:val="001440B7"/>
    <w:rsid w:val="001533E0"/>
    <w:rsid w:val="00195342"/>
    <w:rsid w:val="001A7712"/>
    <w:rsid w:val="00235FF9"/>
    <w:rsid w:val="002E26FB"/>
    <w:rsid w:val="00442DD7"/>
    <w:rsid w:val="00517CB7"/>
    <w:rsid w:val="005D2721"/>
    <w:rsid w:val="00604E72"/>
    <w:rsid w:val="00605C74"/>
    <w:rsid w:val="00606C1C"/>
    <w:rsid w:val="00624511"/>
    <w:rsid w:val="00714796"/>
    <w:rsid w:val="007A74AB"/>
    <w:rsid w:val="007C46A2"/>
    <w:rsid w:val="007D0E10"/>
    <w:rsid w:val="0083585E"/>
    <w:rsid w:val="008A0B83"/>
    <w:rsid w:val="00904AF7"/>
    <w:rsid w:val="0091454E"/>
    <w:rsid w:val="00A04BBA"/>
    <w:rsid w:val="00AA54F9"/>
    <w:rsid w:val="00B970D6"/>
    <w:rsid w:val="00C86BF1"/>
    <w:rsid w:val="00CD6823"/>
    <w:rsid w:val="00D33922"/>
    <w:rsid w:val="00DC31CD"/>
    <w:rsid w:val="00DF125E"/>
    <w:rsid w:val="00E20941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3.bin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10" Type="http://schemas.openxmlformats.org/officeDocument/2006/relationships/image" Target="media/image5.wmf"/><Relationship Id="rId19" Type="http://schemas.openxmlformats.org/officeDocument/2006/relationships/oleObject" Target="embeddings/oleObject4.bin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34</cp:revision>
  <dcterms:created xsi:type="dcterms:W3CDTF">2015-05-14T17:12:00Z</dcterms:created>
  <dcterms:modified xsi:type="dcterms:W3CDTF">2015-05-15T13:01:00Z</dcterms:modified>
</cp:coreProperties>
</file>