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B36D57" w:rsidTr="0006319F">
        <w:trPr>
          <w:trHeight w:val="840"/>
        </w:trPr>
        <w:tc>
          <w:tcPr>
            <w:tcW w:w="1668" w:type="dxa"/>
          </w:tcPr>
          <w:p w:rsidR="00606C1C" w:rsidRPr="00B36D57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B36D57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B36D57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B36D5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B36D57" w:rsidTr="0006319F">
        <w:trPr>
          <w:trHeight w:val="568"/>
        </w:trPr>
        <w:tc>
          <w:tcPr>
            <w:tcW w:w="1668" w:type="dxa"/>
          </w:tcPr>
          <w:p w:rsidR="00606C1C" w:rsidRPr="00B36D57" w:rsidRDefault="00F7306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Subspace</w:t>
            </w:r>
          </w:p>
        </w:tc>
        <w:tc>
          <w:tcPr>
            <w:tcW w:w="1842" w:type="dxa"/>
          </w:tcPr>
          <w:p w:rsidR="00606C1C" w:rsidRPr="00B36D57" w:rsidRDefault="00F73067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fazo</w:t>
            </w:r>
            <w:bookmarkStart w:id="0" w:name="_GoBack"/>
            <w:bookmarkEnd w:id="0"/>
            <w:proofErr w:type="spellEnd"/>
          </w:p>
        </w:tc>
        <w:tc>
          <w:tcPr>
            <w:tcW w:w="6096" w:type="dxa"/>
          </w:tcPr>
          <w:p w:rsidR="00606C1C" w:rsidRPr="00B36D57" w:rsidRDefault="00F73067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36D57">
              <w:rPr>
                <w:rFonts w:ascii="Cambria Math" w:hAnsi="Cambria Math" w:cs="Cambria Math"/>
                <w:sz w:val="32"/>
                <w:szCs w:val="32"/>
              </w:rPr>
              <w:t>ℱ</w: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maydon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ustida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biror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L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to’plami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aniqlangan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algebraik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amallarga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nisbatan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fazosini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tashkil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etsa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L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ga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V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fazosi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0D2202" w:rsidRPr="00B36D57" w:rsidTr="001406EF">
        <w:trPr>
          <w:trHeight w:val="2088"/>
        </w:trPr>
        <w:tc>
          <w:tcPr>
            <w:tcW w:w="1668" w:type="dxa"/>
          </w:tcPr>
          <w:p w:rsidR="000D2202" w:rsidRPr="00B36D57" w:rsidRDefault="00F73067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intersection of subspaces</w:t>
            </w:r>
          </w:p>
        </w:tc>
        <w:tc>
          <w:tcPr>
            <w:tcW w:w="1842" w:type="dxa"/>
          </w:tcPr>
          <w:p w:rsidR="000D2202" w:rsidRPr="00B36D57" w:rsidRDefault="00F73067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fazolarning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kesishmasi</w:t>
            </w:r>
            <w:proofErr w:type="spellEnd"/>
          </w:p>
        </w:tc>
        <w:tc>
          <w:tcPr>
            <w:tcW w:w="6096" w:type="dxa"/>
          </w:tcPr>
          <w:p w:rsidR="00F73067" w:rsidRPr="00B36D57" w:rsidRDefault="00F73067" w:rsidP="00F7306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Agar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 xml:space="preserve">1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 xml:space="preserve">,..., </w:t>
            </w:r>
            <w:proofErr w:type="spellStart"/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lar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V</w: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vektor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fazolari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bo’lsa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2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15pt;height:17.75pt" o:ole="" fillcolor="window">
                  <v:imagedata r:id="rId6" o:title=""/>
                </v:shape>
                <o:OLEObject Type="Embed" ProgID="Equation.3" ShapeID="_x0000_i1025" DrawAspect="Content" ObjectID="_1493229918" r:id="rId7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ga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 xml:space="preserve">1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 xml:space="preserve">,..., </w:t>
            </w:r>
            <w:proofErr w:type="spellStart"/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n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fazolarning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kesishmasi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D2202" w:rsidRPr="00B36D57" w:rsidRDefault="000D2202" w:rsidP="00714796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</w:p>
        </w:tc>
      </w:tr>
      <w:tr w:rsidR="00076117" w:rsidRPr="00B36D57" w:rsidTr="0006319F">
        <w:trPr>
          <w:trHeight w:val="568"/>
        </w:trPr>
        <w:tc>
          <w:tcPr>
            <w:tcW w:w="1668" w:type="dxa"/>
          </w:tcPr>
          <w:p w:rsidR="00076117" w:rsidRPr="00B36D57" w:rsidRDefault="001406EF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addition of subspaces</w:t>
            </w:r>
          </w:p>
        </w:tc>
        <w:tc>
          <w:tcPr>
            <w:tcW w:w="1842" w:type="dxa"/>
          </w:tcPr>
          <w:p w:rsidR="00076117" w:rsidRPr="00B36D57" w:rsidRDefault="001406EF" w:rsidP="001406EF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Q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ism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fazolar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yig’indisi</w:t>
            </w:r>
            <w:proofErr w:type="spellEnd"/>
          </w:p>
        </w:tc>
        <w:tc>
          <w:tcPr>
            <w:tcW w:w="6096" w:type="dxa"/>
          </w:tcPr>
          <w:p w:rsidR="001406EF" w:rsidRPr="00B36D57" w:rsidRDefault="001406EF" w:rsidP="001406EF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36D57">
              <w:rPr>
                <w:rFonts w:ascii="Times New Roman" w:hAnsi="Times New Roman"/>
                <w:position w:val="-10"/>
                <w:sz w:val="32"/>
                <w:szCs w:val="32"/>
              </w:rPr>
              <w:object w:dxaOrig="3340" w:dyaOrig="380">
                <v:shape id="_x0000_i1026" type="#_x0000_t75" style="width:167.4pt;height:18.7pt" o:ole="" fillcolor="window">
                  <v:imagedata r:id="rId8" o:title=""/>
                </v:shape>
                <o:OLEObject Type="Embed" ProgID="Equation.3" ShapeID="_x0000_i1026" DrawAspect="Content" ObjectID="_1493229919" r:id="rId9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bo’lganda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6"/>
                <w:sz w:val="32"/>
                <w:szCs w:val="32"/>
              </w:rPr>
              <w:object w:dxaOrig="1600" w:dyaOrig="340">
                <v:shape id="_x0000_i1027" type="#_x0000_t75" style="width:80.4pt;height:17.75pt" o:ole="" fillcolor="window">
                  <v:imagedata r:id="rId10" o:title=""/>
                </v:shape>
                <o:OLEObject Type="Embed" ProgID="Equation.3" ShapeID="_x0000_i1027" DrawAspect="Content" ObjectID="_1493229920" r:id="rId11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ko’rinishdagi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barcha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yig’indilar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to’plamiga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 xml:space="preserve">1 </w:t>
            </w:r>
            <w:r w:rsidRPr="00B36D57">
              <w:rPr>
                <w:rFonts w:ascii="Times New Roman" w:hAnsi="Times New Roman"/>
                <w:i/>
                <w:sz w:val="32"/>
                <w:szCs w:val="32"/>
              </w:rPr>
              <w:t xml:space="preserve">,..., </w:t>
            </w:r>
            <w:proofErr w:type="spellStart"/>
            <w:r w:rsidRPr="00B36D57">
              <w:rPr>
                <w:rFonts w:ascii="Times New Roman" w:hAnsi="Times New Roman"/>
                <w:i/>
                <w:sz w:val="32"/>
                <w:szCs w:val="32"/>
              </w:rPr>
              <w:t>U</w:t>
            </w:r>
            <w:r w:rsidRPr="00B36D57">
              <w:rPr>
                <w:rFonts w:ascii="Times New Roman" w:hAnsi="Times New Roman"/>
                <w:i/>
                <w:sz w:val="32"/>
                <w:szCs w:val="32"/>
                <w:vertAlign w:val="subscript"/>
              </w:rPr>
              <w:t>n</w:t>
            </w:r>
            <w:proofErr w:type="spellEnd"/>
            <w:r w:rsidRPr="00B36D57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fazolar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yig’indisi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2040" w:dyaOrig="360">
                <v:shape id="_x0000_i1028" type="#_x0000_t75" style="width:101.9pt;height:17.75pt" o:ole="" fillcolor="window">
                  <v:imagedata r:id="rId12" o:title=""/>
                </v:shape>
                <o:OLEObject Type="Embed" ProgID="Equation.3" ShapeID="_x0000_i1028" DrawAspect="Content" ObjectID="_1493229921" r:id="rId13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ko’rinishda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belgilanadi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76117" w:rsidRPr="00B36D57" w:rsidRDefault="00076117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06EF" w:rsidRPr="00B36D57" w:rsidTr="0006319F">
        <w:trPr>
          <w:trHeight w:val="568"/>
        </w:trPr>
        <w:tc>
          <w:tcPr>
            <w:tcW w:w="1668" w:type="dxa"/>
          </w:tcPr>
          <w:p w:rsidR="001406EF" w:rsidRPr="00B36D57" w:rsidRDefault="001406EF" w:rsidP="00C4480B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The </w:t>
            </w: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right </w:t>
            </w:r>
            <w:r w:rsidRPr="00B36D57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addition of subspaces</w:t>
            </w:r>
          </w:p>
        </w:tc>
        <w:tc>
          <w:tcPr>
            <w:tcW w:w="1842" w:type="dxa"/>
          </w:tcPr>
          <w:p w:rsidR="001406EF" w:rsidRPr="00B36D57" w:rsidRDefault="001406EF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fazolarning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to’g’ri</w:t>
            </w:r>
            <w:proofErr w:type="spellEnd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color w:val="FF0000"/>
                <w:sz w:val="32"/>
                <w:szCs w:val="32"/>
              </w:rPr>
              <w:t>yig’indisi</w:t>
            </w:r>
            <w:proofErr w:type="spellEnd"/>
          </w:p>
        </w:tc>
        <w:tc>
          <w:tcPr>
            <w:tcW w:w="6096" w:type="dxa"/>
          </w:tcPr>
          <w:p w:rsidR="001406EF" w:rsidRPr="00B36D57" w:rsidRDefault="001406EF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Agar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2040" w:dyaOrig="360">
                <v:shape id="_x0000_i1029" type="#_x0000_t75" style="width:101.9pt;height:17.75pt" o:ole="" fillcolor="window">
                  <v:imagedata r:id="rId12" o:title=""/>
                </v:shape>
                <o:OLEObject Type="Embed" ProgID="Equation.3" ShapeID="_x0000_i1029" DrawAspect="Content" ObjectID="_1493229922" r:id="rId14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har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bir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vektori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yagona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usulda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6"/>
                <w:sz w:val="32"/>
                <w:szCs w:val="32"/>
              </w:rPr>
              <w:object w:dxaOrig="1660" w:dyaOrig="340">
                <v:shape id="_x0000_i1030" type="#_x0000_t75" style="width:83.2pt;height:17.75pt" o:ole="" fillcolor="window">
                  <v:imagedata r:id="rId15" o:title=""/>
                </v:shape>
                <o:OLEObject Type="Embed" ProgID="Equation.3" ShapeID="_x0000_i1030" DrawAspect="Content" ObjectID="_1493229923" r:id="rId16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ko’rinishda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ifodalansa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holda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2040" w:dyaOrig="360">
                <v:shape id="_x0000_i1031" type="#_x0000_t75" style="width:101.9pt;height:17.75pt" o:ole="" fillcolor="window">
                  <v:imagedata r:id="rId12" o:title=""/>
                </v:shape>
                <o:OLEObject Type="Embed" ProgID="Equation.3" ShapeID="_x0000_i1031" DrawAspect="Content" ObjectID="_1493229924" r:id="rId17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yig’indiga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1260" w:dyaOrig="400">
                <v:shape id="_x0000_i1032" type="#_x0000_t75" style="width:62.65pt;height:20.55pt" o:ole="" fillcolor="window">
                  <v:imagedata r:id="rId18" o:title=""/>
                </v:shape>
                <o:OLEObject Type="Embed" ProgID="Equation.3" ShapeID="_x0000_i1032" DrawAspect="Content" ObjectID="_1493229925" r:id="rId19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fazolarning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yig’indisi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u </w:t>
            </w:r>
            <w:r w:rsidRPr="00B36D57">
              <w:rPr>
                <w:rFonts w:ascii="Times New Roman" w:hAnsi="Times New Roman"/>
                <w:position w:val="-12"/>
                <w:sz w:val="32"/>
                <w:szCs w:val="32"/>
              </w:rPr>
              <w:object w:dxaOrig="1980" w:dyaOrig="360">
                <v:shape id="_x0000_i1033" type="#_x0000_t75" style="width:99.1pt;height:17.75pt" o:ole="" fillcolor="window">
                  <v:imagedata r:id="rId20" o:title=""/>
                </v:shape>
                <o:OLEObject Type="Embed" ProgID="Equation.3" ShapeID="_x0000_i1033" DrawAspect="Content" ObjectID="_1493229926" r:id="rId21"/>
              </w:object>
            </w:r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ko’rinishida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36D57">
              <w:rPr>
                <w:rFonts w:ascii="Times New Roman" w:hAnsi="Times New Roman"/>
                <w:sz w:val="32"/>
                <w:szCs w:val="32"/>
              </w:rPr>
              <w:t>belgilanadi</w:t>
            </w:r>
            <w:proofErr w:type="spellEnd"/>
            <w:r w:rsidRPr="00B36D57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605C74" w:rsidRPr="00B36D57" w:rsidRDefault="00605C74" w:rsidP="001406EF">
      <w:pPr>
        <w:jc w:val="center"/>
        <w:rPr>
          <w:rFonts w:ascii="Times New Roman" w:hAnsi="Times New Roman"/>
          <w:sz w:val="32"/>
          <w:szCs w:val="32"/>
        </w:rPr>
      </w:pPr>
    </w:p>
    <w:sectPr w:rsidR="00605C74" w:rsidRPr="00B3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06EF"/>
    <w:rsid w:val="001440B7"/>
    <w:rsid w:val="001533E0"/>
    <w:rsid w:val="00195342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624511"/>
    <w:rsid w:val="00714796"/>
    <w:rsid w:val="007A74AB"/>
    <w:rsid w:val="007C46A2"/>
    <w:rsid w:val="007D0E10"/>
    <w:rsid w:val="0083585E"/>
    <w:rsid w:val="008A0B83"/>
    <w:rsid w:val="00904AF7"/>
    <w:rsid w:val="0091454E"/>
    <w:rsid w:val="00A04BBA"/>
    <w:rsid w:val="00AA54F9"/>
    <w:rsid w:val="00B36D57"/>
    <w:rsid w:val="00B970D6"/>
    <w:rsid w:val="00C86BF1"/>
    <w:rsid w:val="00CD6823"/>
    <w:rsid w:val="00D33922"/>
    <w:rsid w:val="00DC31CD"/>
    <w:rsid w:val="00DF125E"/>
    <w:rsid w:val="00E20941"/>
    <w:rsid w:val="00F73067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36</cp:revision>
  <dcterms:created xsi:type="dcterms:W3CDTF">2015-05-14T17:12:00Z</dcterms:created>
  <dcterms:modified xsi:type="dcterms:W3CDTF">2015-05-15T13:46:00Z</dcterms:modified>
</cp:coreProperties>
</file>