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6521"/>
      </w:tblGrid>
      <w:tr w:rsidR="00606C1C" w:rsidRPr="00904AF7" w:rsidTr="00FB19E0">
        <w:trPr>
          <w:trHeight w:val="840"/>
        </w:trPr>
        <w:tc>
          <w:tcPr>
            <w:tcW w:w="1668" w:type="dxa"/>
          </w:tcPr>
          <w:p w:rsidR="00606C1C" w:rsidRPr="00904AF7" w:rsidRDefault="00606C1C" w:rsidP="009344F8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904AF7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417" w:type="dxa"/>
          </w:tcPr>
          <w:p w:rsidR="00606C1C" w:rsidRPr="00904AF7" w:rsidRDefault="00606C1C" w:rsidP="009344F8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904AF7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521" w:type="dxa"/>
          </w:tcPr>
          <w:p w:rsidR="00606C1C" w:rsidRPr="00904AF7" w:rsidRDefault="00606C1C" w:rsidP="009344F8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904AF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8B5F43" w:rsidTr="00FB19E0">
        <w:trPr>
          <w:trHeight w:val="568"/>
        </w:trPr>
        <w:tc>
          <w:tcPr>
            <w:tcW w:w="1668" w:type="dxa"/>
          </w:tcPr>
          <w:p w:rsidR="00606C1C" w:rsidRPr="00904AF7" w:rsidRDefault="00904AF7" w:rsidP="009344F8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904AF7">
              <w:rPr>
                <w:rFonts w:ascii="Times New Roman" w:hAnsi="Times New Roman"/>
                <w:color w:val="FF0000"/>
                <w:sz w:val="32"/>
                <w:szCs w:val="32"/>
                <w:u w:val="single"/>
                <w:lang w:val="en-US"/>
              </w:rPr>
              <w:t>Complex number</w:t>
            </w:r>
          </w:p>
        </w:tc>
        <w:tc>
          <w:tcPr>
            <w:tcW w:w="1417" w:type="dxa"/>
          </w:tcPr>
          <w:p w:rsidR="00606C1C" w:rsidRPr="00904AF7" w:rsidRDefault="00904AF7" w:rsidP="009344F8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Kompleks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son</w:t>
            </w:r>
          </w:p>
        </w:tc>
        <w:tc>
          <w:tcPr>
            <w:tcW w:w="6521" w:type="dxa"/>
          </w:tcPr>
          <w:p w:rsidR="00904AF7" w:rsidRPr="008B5F43" w:rsidRDefault="00904AF7" w:rsidP="00904AF7">
            <w:pPr>
              <w:ind w:firstLine="720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a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>+</w:t>
            </w:r>
            <w:proofErr w:type="gramEnd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bi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кўринишдаги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ифода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(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бу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ерда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а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–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хақиқий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сонлар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мав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ҳ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ум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бирлик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) 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комплекс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сон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дейилади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а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сони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комплекс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соннинг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</w:t>
            </w:r>
            <w:proofErr w:type="gramStart"/>
            <w:r w:rsidRPr="00904AF7">
              <w:rPr>
                <w:rFonts w:ascii="Times New Roman" w:hAnsi="Times New Roman"/>
                <w:sz w:val="32"/>
                <w:szCs w:val="32"/>
              </w:rPr>
              <w:t>ха</w:t>
            </w:r>
            <w:proofErr w:type="gramEnd"/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и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ий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исми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>,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bi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эса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унинг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мав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ҳ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ум</w:t>
            </w:r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исми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дейи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л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ади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  <w:lang w:val="en-US"/>
              </w:rPr>
              <w:t>.</w:t>
            </w:r>
          </w:p>
          <w:p w:rsidR="00606C1C" w:rsidRPr="008B5F43" w:rsidRDefault="00606C1C" w:rsidP="00517CB7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606C1C" w:rsidRPr="00904AF7" w:rsidTr="00FB19E0">
        <w:trPr>
          <w:trHeight w:val="1062"/>
        </w:trPr>
        <w:tc>
          <w:tcPr>
            <w:tcW w:w="1668" w:type="dxa"/>
          </w:tcPr>
          <w:p w:rsidR="00606C1C" w:rsidRPr="00904AF7" w:rsidRDefault="00904AF7" w:rsidP="009344F8">
            <w:pPr>
              <w:rPr>
                <w:rFonts w:ascii="Times New Roman" w:hAnsi="Times New Roman"/>
                <w:sz w:val="32"/>
                <w:szCs w:val="32"/>
              </w:rPr>
            </w:pPr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Two equal complex numbers</w:t>
            </w:r>
          </w:p>
        </w:tc>
        <w:tc>
          <w:tcPr>
            <w:tcW w:w="1417" w:type="dxa"/>
          </w:tcPr>
          <w:p w:rsidR="00606C1C" w:rsidRPr="00904AF7" w:rsidRDefault="00904AF7" w:rsidP="009344F8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Ikki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teng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kompleks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sonlar</w:t>
            </w:r>
            <w:proofErr w:type="spellEnd"/>
          </w:p>
        </w:tc>
        <w:tc>
          <w:tcPr>
            <w:tcW w:w="6521" w:type="dxa"/>
          </w:tcPr>
          <w:p w:rsidR="00606C1C" w:rsidRPr="00904AF7" w:rsidRDefault="00904AF7" w:rsidP="009344F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Иккита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а+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bi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с</w:t>
            </w:r>
            <w:proofErr w:type="gramEnd"/>
            <w:r w:rsidRPr="00904AF7">
              <w:rPr>
                <w:rFonts w:ascii="Times New Roman" w:hAnsi="Times New Roman"/>
                <w:sz w:val="32"/>
                <w:szCs w:val="32"/>
              </w:rPr>
              <w:t>+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di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комплекс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сонлар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фа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ат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фа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атгина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а=с 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>=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бўлгандагина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бир-бирига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тенг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дейилади</w:t>
            </w:r>
            <w:proofErr w:type="spellEnd"/>
          </w:p>
        </w:tc>
      </w:tr>
      <w:tr w:rsidR="00FB19E0" w:rsidRPr="00904AF7" w:rsidTr="00DC5654">
        <w:tc>
          <w:tcPr>
            <w:tcW w:w="1668" w:type="dxa"/>
          </w:tcPr>
          <w:p w:rsidR="00FB19E0" w:rsidRPr="00904AF7" w:rsidRDefault="00904AF7" w:rsidP="00DC5654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Joint complex numbers</w:t>
            </w:r>
          </w:p>
        </w:tc>
        <w:tc>
          <w:tcPr>
            <w:tcW w:w="1417" w:type="dxa"/>
          </w:tcPr>
          <w:p w:rsidR="00FB19E0" w:rsidRPr="00904AF7" w:rsidRDefault="00904AF7" w:rsidP="00DC5654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O’zaro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qo’shma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kompleks</w:t>
            </w:r>
            <w:proofErr w:type="spellEnd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sonlar</w:t>
            </w:r>
            <w:proofErr w:type="spellEnd"/>
          </w:p>
        </w:tc>
        <w:tc>
          <w:tcPr>
            <w:tcW w:w="6521" w:type="dxa"/>
          </w:tcPr>
          <w:p w:rsidR="00FB19E0" w:rsidRPr="008B5F43" w:rsidRDefault="00904AF7" w:rsidP="00DC5654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a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</w:rPr>
              <w:t>+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ib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ва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a</w:t>
            </w:r>
            <w:r w:rsidRPr="008B5F43"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  <w:lang w:val="en-US"/>
              </w:rPr>
              <w:t>ib</w:t>
            </w:r>
            <w:proofErr w:type="spellEnd"/>
            <w:r w:rsidRPr="008B5F43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кўринишидаги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комплекс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сонлар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ўзаро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04AF7">
              <w:rPr>
                <w:rFonts w:ascii="Times New Roman" w:hAnsi="Times New Roman"/>
                <w:sz w:val="32"/>
                <w:szCs w:val="32"/>
                <w:lang w:val="uz-Cyrl-UZ"/>
              </w:rPr>
              <w:t>қў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шма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комплекс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сонлар</w:t>
            </w:r>
            <w:proofErr w:type="spellEnd"/>
            <w:r w:rsidRPr="00904A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04AF7">
              <w:rPr>
                <w:rFonts w:ascii="Times New Roman" w:hAnsi="Times New Roman"/>
                <w:sz w:val="32"/>
                <w:szCs w:val="32"/>
              </w:rPr>
              <w:t>дейилади</w:t>
            </w:r>
            <w:proofErr w:type="spellEnd"/>
          </w:p>
          <w:p w:rsidR="007C4A29" w:rsidRPr="008B5F43" w:rsidRDefault="007C4A29" w:rsidP="00DC565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C4A29" w:rsidRPr="00904AF7" w:rsidTr="00DC5654">
        <w:tc>
          <w:tcPr>
            <w:tcW w:w="1668" w:type="dxa"/>
          </w:tcPr>
          <w:p w:rsidR="007C4A29" w:rsidRPr="00904AF7" w:rsidRDefault="007C4A29" w:rsidP="00DC5654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formule</w:t>
            </w:r>
            <w:proofErr w:type="spellEnd"/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Muavr</w:t>
            </w:r>
            <w:proofErr w:type="spellEnd"/>
          </w:p>
        </w:tc>
        <w:tc>
          <w:tcPr>
            <w:tcW w:w="1417" w:type="dxa"/>
          </w:tcPr>
          <w:p w:rsidR="007C4A29" w:rsidRPr="00904AF7" w:rsidRDefault="007C4A29" w:rsidP="00DC5654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Muavr</w:t>
            </w:r>
            <w:proofErr w:type="spellEnd"/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formulasi</w:t>
            </w:r>
            <w:proofErr w:type="spellEnd"/>
          </w:p>
        </w:tc>
        <w:tc>
          <w:tcPr>
            <w:tcW w:w="6521" w:type="dxa"/>
          </w:tcPr>
          <w:p w:rsidR="007C4A29" w:rsidRPr="00904AF7" w:rsidRDefault="007C4A29" w:rsidP="00DC5654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noProof/>
                <w:position w:val="-10"/>
                <w:szCs w:val="28"/>
              </w:rPr>
              <w:drawing>
                <wp:inline distT="0" distB="0" distL="0" distR="0" wp14:anchorId="0B479B9B" wp14:editId="55294A6C">
                  <wp:extent cx="3726815" cy="301625"/>
                  <wp:effectExtent l="0" t="0" r="6985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8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F43" w:rsidRDefault="008B5F43" w:rsidP="008B5F43">
      <w:pPr>
        <w:rPr>
          <w:lang w:val="en-US"/>
        </w:rPr>
      </w:pPr>
      <w:r>
        <w:rPr>
          <w:lang w:val="en-US"/>
        </w:rPr>
        <w:t>GLOSSARIY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830"/>
        <w:gridCol w:w="3406"/>
      </w:tblGrid>
      <w:tr w:rsidR="008B5F43" w:rsidRPr="00482E8B" w:rsidTr="00016574">
        <w:tc>
          <w:tcPr>
            <w:tcW w:w="9571" w:type="dxa"/>
            <w:gridSpan w:val="3"/>
          </w:tcPr>
          <w:p w:rsidR="008B5F43" w:rsidRPr="00482E8B" w:rsidRDefault="008B5F43" w:rsidP="00016574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 w:rsidRPr="001D650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GLOSSARIY</w:t>
            </w:r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Complex number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Kompleks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son</w:t>
            </w:r>
          </w:p>
        </w:tc>
        <w:tc>
          <w:tcPr>
            <w:tcW w:w="3406" w:type="dxa"/>
            <w:shd w:val="clear" w:color="auto" w:fill="auto"/>
          </w:tcPr>
          <w:p w:rsidR="008B5F43" w:rsidRPr="007C4BEE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0569D6">
              <w:rPr>
                <w:rFonts w:ascii="Times New Roman" w:hAnsi="Times New Roman"/>
                <w:noProof/>
                <w:position w:val="-6"/>
                <w:szCs w:val="28"/>
              </w:rPr>
              <w:drawing>
                <wp:inline distT="0" distB="0" distL="0" distR="0" wp14:anchorId="215BBE14" wp14:editId="5797D570">
                  <wp:extent cx="771525" cy="219075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ko’rinishidagi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son,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bu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yerda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7C4BEE">
              <w:rPr>
                <w:rFonts w:ascii="Times New Roman" w:hAnsi="Times New Roman"/>
                <w:position w:val="-10"/>
                <w:szCs w:val="28"/>
                <w:lang w:val="en-US"/>
              </w:rPr>
              <w:object w:dxaOrig="16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18pt" o:ole="">
                  <v:imagedata r:id="rId8" o:title=""/>
                </v:shape>
                <o:OLEObject Type="Embed" ProgID="Equation.DSMT4" ShapeID="_x0000_i1025" DrawAspect="Content" ObjectID="_1638034131" r:id="rId9"/>
              </w:object>
            </w:r>
          </w:p>
        </w:tc>
      </w:tr>
      <w:tr w:rsidR="008B5F43" w:rsidRPr="008B5F43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Modul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 of  complex numbers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Kompleks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sonning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moduli</w:t>
            </w: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Ixtiyoriy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r w:rsidRPr="000569D6">
              <w:rPr>
                <w:rFonts w:ascii="Times New Roman" w:hAnsi="Times New Roman"/>
                <w:noProof/>
                <w:position w:val="-6"/>
                <w:szCs w:val="28"/>
              </w:rPr>
              <w:drawing>
                <wp:inline distT="0" distB="0" distL="0" distR="0" wp14:anchorId="76E41129" wp14:editId="26734C2E">
                  <wp:extent cx="771525" cy="2190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kompleks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son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uchun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0569D6">
              <w:rPr>
                <w:rFonts w:ascii="Times New Roman" w:hAnsi="Times New Roman"/>
                <w:noProof/>
                <w:position w:val="-8"/>
                <w:szCs w:val="28"/>
              </w:rPr>
              <w:drawing>
                <wp:inline distT="0" distB="0" distL="0" distR="0" wp14:anchorId="303E44F9" wp14:editId="5FE8CA24">
                  <wp:extent cx="676275" cy="2857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ko’rinishida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ifodalanadigan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miqdor</w:t>
            </w:r>
            <w:proofErr w:type="spellEnd"/>
          </w:p>
        </w:tc>
      </w:tr>
      <w:tr w:rsidR="008B5F43" w:rsidRPr="00906098" w:rsidTr="00016574">
        <w:tc>
          <w:tcPr>
            <w:tcW w:w="3335" w:type="dxa"/>
            <w:shd w:val="clear" w:color="auto" w:fill="auto"/>
          </w:tcPr>
          <w:p w:rsidR="008B5F43" w:rsidRPr="00352F9E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BC085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The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352F9E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>real part</w:t>
            </w:r>
            <w:r w:rsidRPr="00352F9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352F9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of the complex number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Kompleks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sonning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haqiqiy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qismi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Ixtiyoriy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r w:rsidRPr="000569D6">
              <w:rPr>
                <w:rFonts w:ascii="Times New Roman" w:hAnsi="Times New Roman"/>
                <w:noProof/>
                <w:position w:val="-6"/>
                <w:szCs w:val="28"/>
              </w:rPr>
              <w:drawing>
                <wp:inline distT="0" distB="0" distL="0" distR="0" wp14:anchorId="009F9E13" wp14:editId="067FEDF6">
                  <wp:extent cx="771525" cy="21907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kompleks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sonning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haqiqiy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qismi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deb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undagi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r w:rsidRPr="00813ECD">
              <w:rPr>
                <w:rFonts w:ascii="Times New Roman" w:hAnsi="Times New Roman"/>
                <w:position w:val="-6"/>
                <w:szCs w:val="28"/>
                <w:lang w:val="en-US"/>
              </w:rPr>
              <w:object w:dxaOrig="200" w:dyaOrig="220">
                <v:shape id="_x0000_i1026" type="#_x0000_t75" style="width:9.75pt;height:11.25pt" o:ole="">
                  <v:imagedata r:id="rId11" o:title=""/>
                </v:shape>
                <o:OLEObject Type="Embed" ProgID="Equation.DSMT4" ShapeID="_x0000_i1026" DrawAspect="Content" ObjectID="_1638034132" r:id="rId12"/>
              </w:objec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soni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olinadi</w:t>
            </w:r>
            <w:proofErr w:type="spellEnd"/>
          </w:p>
        </w:tc>
      </w:tr>
      <w:tr w:rsidR="008B5F43" w:rsidRPr="00906098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BC085C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The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BC085C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>imaginary</w:t>
            </w:r>
            <w:r w:rsidRPr="00352F9E">
              <w:rPr>
                <w:rFonts w:ascii="Arial" w:hAnsi="Arial" w:cs="Arial"/>
                <w:i/>
                <w:iCs/>
                <w:color w:val="252525"/>
                <w:sz w:val="21"/>
                <w:szCs w:val="21"/>
                <w:shd w:val="clear" w:color="auto" w:fill="FFFFFF"/>
                <w:lang w:val="en-US"/>
              </w:rPr>
              <w:t xml:space="preserve"> part</w:t>
            </w:r>
            <w:r w:rsidRPr="00352F9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352F9E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  <w:lang w:val="en-US"/>
              </w:rPr>
              <w:t>of the complex number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Kompleks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sonning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mavhum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>qismi</w:t>
            </w:r>
            <w:proofErr w:type="spellEnd"/>
            <w:r>
              <w:rPr>
                <w:rFonts w:ascii="Times New Roman" w:hAnsi="Times New Roman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Ixtiyoriy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r w:rsidRPr="000569D6">
              <w:rPr>
                <w:rFonts w:ascii="Times New Roman" w:hAnsi="Times New Roman"/>
                <w:noProof/>
                <w:position w:val="-6"/>
                <w:szCs w:val="28"/>
              </w:rPr>
              <w:drawing>
                <wp:inline distT="0" distB="0" distL="0" distR="0" wp14:anchorId="74D8AC8A" wp14:editId="37601BFD">
                  <wp:extent cx="771525" cy="21907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kompleks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sonning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haqiqiy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qismi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deb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undagi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 </w:t>
            </w:r>
            <w:r w:rsidRPr="00813ECD">
              <w:rPr>
                <w:rFonts w:ascii="Times New Roman" w:hAnsi="Times New Roman"/>
                <w:position w:val="-6"/>
                <w:szCs w:val="28"/>
                <w:lang w:val="en-US"/>
              </w:rPr>
              <w:object w:dxaOrig="200" w:dyaOrig="279">
                <v:shape id="_x0000_i1027" type="#_x0000_t75" style="width:9.75pt;height:14.25pt" o:ole="">
                  <v:imagedata r:id="rId13" o:title=""/>
                </v:shape>
                <o:OLEObject Type="Embed" ProgID="Equation.DSMT4" ShapeID="_x0000_i1027" DrawAspect="Content" ObjectID="_1638034133" r:id="rId14"/>
              </w:object>
            </w:r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soni</w:t>
            </w:r>
            <w:proofErr w:type="spellEnd"/>
            <w:r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val="en-US"/>
              </w:rPr>
              <w:t>olinadi</w:t>
            </w:r>
            <w:proofErr w:type="spellEnd"/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Difference 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Ayirma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Axiom 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Aksioma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To belong 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>T</w:t>
            </w:r>
            <w:r w:rsidRPr="00482E8B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gishli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bo’lmoq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Any 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Ixtiyoriy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For example 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Masalan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lastRenderedPageBreak/>
              <w:t xml:space="preserve">Property 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Xossa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To denote 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Belgilamoq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The same 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Bir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xil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  <w:tr w:rsidR="008B5F43" w:rsidRPr="00482E8B" w:rsidTr="00016574">
        <w:tc>
          <w:tcPr>
            <w:tcW w:w="3335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Sign </w:t>
            </w:r>
          </w:p>
        </w:tc>
        <w:tc>
          <w:tcPr>
            <w:tcW w:w="2830" w:type="dxa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3406" w:type="dxa"/>
            <w:shd w:val="clear" w:color="auto" w:fill="auto"/>
          </w:tcPr>
          <w:p w:rsidR="008B5F43" w:rsidRPr="00482E8B" w:rsidRDefault="008B5F43" w:rsidP="00016574">
            <w:pPr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482E8B">
              <w:rPr>
                <w:rFonts w:ascii="Times New Roman" w:hAnsi="Times New Roman"/>
                <w:szCs w:val="28"/>
                <w:lang w:val="en-US"/>
              </w:rPr>
              <w:t>Belgi</w:t>
            </w:r>
            <w:proofErr w:type="spellEnd"/>
            <w:r w:rsidRPr="00482E8B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</w:p>
        </w:tc>
      </w:tr>
    </w:tbl>
    <w:p w:rsidR="008B5F43" w:rsidRDefault="008B5F43" w:rsidP="008B5F43">
      <w:pPr>
        <w:jc w:val="center"/>
        <w:rPr>
          <w:rFonts w:ascii="Times New Roman" w:hAnsi="Times New Roman"/>
          <w:szCs w:val="28"/>
          <w:lang w:val="en-US"/>
        </w:rPr>
      </w:pPr>
    </w:p>
    <w:p w:rsidR="008B5F43" w:rsidRPr="00AE4499" w:rsidRDefault="008B5F43" w:rsidP="008B5F43">
      <w:pPr>
        <w:rPr>
          <w:lang w:val="en-US"/>
        </w:rPr>
      </w:pPr>
    </w:p>
    <w:p w:rsidR="008B5F43" w:rsidRDefault="008B5F43" w:rsidP="008B5F43"/>
    <w:p w:rsidR="00606C1C" w:rsidRPr="00904AF7" w:rsidRDefault="00606C1C" w:rsidP="00606C1C">
      <w:pPr>
        <w:rPr>
          <w:rFonts w:ascii="Times New Roman" w:hAnsi="Times New Roman"/>
          <w:sz w:val="32"/>
          <w:szCs w:val="32"/>
        </w:rPr>
      </w:pPr>
    </w:p>
    <w:p w:rsidR="00605C74" w:rsidRPr="00904AF7" w:rsidRDefault="00605C74">
      <w:pPr>
        <w:rPr>
          <w:rFonts w:ascii="Times New Roman" w:hAnsi="Times New Roman"/>
          <w:sz w:val="32"/>
          <w:szCs w:val="32"/>
        </w:rPr>
      </w:pPr>
    </w:p>
    <w:sectPr w:rsidR="00605C74" w:rsidRPr="0090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235FF9"/>
    <w:rsid w:val="002E26FB"/>
    <w:rsid w:val="00442DD7"/>
    <w:rsid w:val="00517CB7"/>
    <w:rsid w:val="005D2721"/>
    <w:rsid w:val="00605C74"/>
    <w:rsid w:val="00606C1C"/>
    <w:rsid w:val="007C4A29"/>
    <w:rsid w:val="008B5F43"/>
    <w:rsid w:val="00904AF7"/>
    <w:rsid w:val="00D33922"/>
    <w:rsid w:val="00DC31CD"/>
    <w:rsid w:val="00DF125E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B5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B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1126</Characters>
  <Application>Microsoft Office Word</Application>
  <DocSecurity>0</DocSecurity>
  <Lines>9</Lines>
  <Paragraphs>2</Paragraphs>
  <ScaleCrop>false</ScaleCrop>
  <Company>Home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Acer</cp:lastModifiedBy>
  <cp:revision>15</cp:revision>
  <dcterms:created xsi:type="dcterms:W3CDTF">2015-05-14T17:12:00Z</dcterms:created>
  <dcterms:modified xsi:type="dcterms:W3CDTF">2019-12-16T15:42:00Z</dcterms:modified>
</cp:coreProperties>
</file>