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6B" w:rsidRPr="000A00EB" w:rsidRDefault="00981768" w:rsidP="009F0822">
      <w:pPr>
        <w:spacing w:after="0"/>
        <w:jc w:val="center"/>
        <w:rPr>
          <w:rFonts w:ascii="Times New Roman" w:hAnsi="Times New Roman" w:cs="Times New Roman"/>
          <w:b/>
          <w:sz w:val="24"/>
          <w:szCs w:val="24"/>
          <w:lang w:val="uz-Cyrl-UZ"/>
        </w:rPr>
      </w:pPr>
      <w:r w:rsidRPr="000A00EB">
        <w:rPr>
          <w:rFonts w:ascii="Times New Roman" w:hAnsi="Times New Roman" w:cs="Times New Roman"/>
          <w:b/>
          <w:sz w:val="24"/>
          <w:szCs w:val="24"/>
          <w:lang w:val="uz-Cyrl-UZ"/>
        </w:rPr>
        <w:t>ГЛОССАР</w:t>
      </w:r>
      <w:bookmarkStart w:id="0" w:name="_GoBack"/>
      <w:bookmarkEnd w:id="0"/>
      <w:r w:rsidRPr="000A00EB">
        <w:rPr>
          <w:rFonts w:ascii="Times New Roman" w:hAnsi="Times New Roman" w:cs="Times New Roman"/>
          <w:b/>
          <w:sz w:val="24"/>
          <w:szCs w:val="24"/>
          <w:lang w:val="uz-Cyrl-UZ"/>
        </w:rPr>
        <w:t>ИЙ</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АВАНГАРДИЗМ </w:t>
      </w:r>
      <w:r w:rsidRPr="000A00EB">
        <w:rPr>
          <w:rFonts w:ascii="Times New Roman" w:hAnsi="Times New Roman" w:cs="Times New Roman"/>
          <w:sz w:val="24"/>
          <w:szCs w:val="24"/>
        </w:rPr>
        <w:t xml:space="preserve">(франц. avantgardiste) — 20-аср бадиий маданиятидаги йўналиш. У мавжуд меъёр ва анъаналарни рад этиб, янги ифодавий воситаларни янгилик, деб қарашдан нарига ўтмайди. Бадиий образ яратишда аввалдан мавжуд классик анъаналарни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hAnsi="Times New Roman" w:cs="Times New Roman"/>
          <w:sz w:val="24"/>
          <w:szCs w:val="24"/>
        </w:rPr>
        <w:t xml:space="preserve">тан олмасдан, янги ифода воситалари излашда шаклга зўр бериш А.нинг асосий усусиятидир. Модернизм б-н узвий боғлиқ бўлиб, анархистик-субъективистик унёқарашни акс эттиради. А. тамойилларини экспрессионизм, кубизм, футуризм, дадаизм, сюрреализм каби оқимлар қабул қилган. А. мусиқада ҳам акс этган.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АВЕРРОИЗМ</w:t>
      </w:r>
      <w:r w:rsidRPr="000A00EB">
        <w:rPr>
          <w:rFonts w:ascii="Times New Roman" w:hAnsi="Times New Roman" w:cs="Times New Roman"/>
          <w:sz w:val="24"/>
          <w:szCs w:val="24"/>
        </w:rPr>
        <w:t xml:space="preserve"> — андалузиялик (испаниялик) маш-ҳур мутафаккир Ибн Рушд (лот. Аверроэс) фалса-фий-маънавий таъсири остида Ғарбий Европа ҳудудида вужудга келган фалсафий йўналиш. Тарих тақозоси б-н Аристотель, Абу Наср Форобий ва Ибн Сино даҳосига мансуб ғоялар (оламнинг абадийлиги, ақлнинг фаоллиги, детерминизм тамойиллари) Ибн Рушд томонидан ривожлантирилди ва унинг номи б-н Ғарбга танилди.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АГНОСТИЦИЗМ</w:t>
      </w:r>
      <w:r w:rsidRPr="000A00EB">
        <w:rPr>
          <w:rFonts w:ascii="Times New Roman" w:hAnsi="Times New Roman" w:cs="Times New Roman"/>
          <w:sz w:val="24"/>
          <w:szCs w:val="24"/>
        </w:rPr>
        <w:t xml:space="preserve"> (юнон. Agnostos — а — инкор, gnostos — билиш, билишни инкор этиш, номаълум) — фалсафий таълимот бўлиб, табиат ва жамият қонуниятлари моҳиятини билиш имкониятларини рад этиб, билимни воқеликка мувофиқлигини ис ботлаш мумкин эмас, деб ҳисоблайдиган таълимот. У антик скептицизм ва ўрта аср номинализмидан келиб чиққан бўлиб, 19-а. ўрталарида инглиз табиатшуноси Гекели томонидан мулоқотга киритилган.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АКТУАЛИЗМ </w:t>
      </w:r>
      <w:r w:rsidRPr="000A00EB">
        <w:rPr>
          <w:rFonts w:ascii="Times New Roman" w:hAnsi="Times New Roman" w:cs="Times New Roman"/>
          <w:sz w:val="24"/>
          <w:szCs w:val="24"/>
        </w:rPr>
        <w:t xml:space="preserve">- Гераклит таълимоти бўлиб, ўзгармас борлиқ бўлмайди, барча борлиқ абадий тикланиш, жонли ҳаракатдан иборат деганидир. Лейбниц ҳам «Субстанция ўз табиатига кўра фаолиятсиз бўлиши мумкин эмас», деб таълим беради. А. наз-яси психологиясида улар руҳий ҳаёт ҳодисаларининг маълумотларига қандай қарши чиққан бўлса, Аристотель ва схоластларнинг номоддий субстанция ҳақидаги таълимотига ҳам шундай қарши чиқадилар. А. метафизик наз-ясини охироқибатда барча борлиқни субстанциясиз акт фаолиятига киритиш мумкин.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АЛЬТРУИЗМ</w:t>
      </w:r>
      <w:r w:rsidRPr="000A00EB">
        <w:rPr>
          <w:rFonts w:ascii="Times New Roman" w:hAnsi="Times New Roman" w:cs="Times New Roman"/>
          <w:sz w:val="24"/>
          <w:szCs w:val="24"/>
        </w:rPr>
        <w:t xml:space="preserve"> (франц. Altruisme, лот. alter — бошқа) — эгоизмга қарама-қарши ахлоқий принцип бўлиб, у бошқа кишиларга беғараз хизмат қилишдан, уларнинг бахт-саодати учун ўз шахеий манфаатларини қурбон этишдан иборат. А. терминини фал.га О.Конт киритган.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АНИМИЗМ</w:t>
      </w:r>
      <w:r w:rsidRPr="000A00EB">
        <w:rPr>
          <w:rFonts w:ascii="Times New Roman" w:hAnsi="Times New Roman" w:cs="Times New Roman"/>
          <w:sz w:val="24"/>
          <w:szCs w:val="24"/>
        </w:rPr>
        <w:t xml:space="preserve"> лотин тилидаги “анима”  “руҳ”, “жон” сўзидан иборат бўлиб, кишилар, ҳайвонлар, предметлар ва ҳодисаларни гўё руҳ, жон бошқариб туришига ишониш деб таъриф берилади “Фалсафа қомусий луғат”да. Ушбу манбада келтирилишича “Анимизм атамаси илк бор 1708 йилда немис олими Г. Шталь тамонидан муомулага киритилган. 1871 йилда эса И. Тэлор анимизм атамасини этнография фанида қўллайди. Г. Шталь анимизм жон ҳаётнинг бошланиши ҳақидаги таълимот деб тушунса, Тэлор эса уни нафақат жон ва руҳларга ишониш, балки диннинг келиб чиқиши ҳақидаги таълимот, тандан жоннинг ажралиб чиқиши, диннинг “минимум” асоси деб ҳисоблайди”</w:t>
      </w:r>
      <w:r w:rsidRPr="000A00EB">
        <w:rPr>
          <w:rFonts w:ascii="Times New Roman" w:hAnsi="Times New Roman" w:cs="Times New Roman"/>
          <w:sz w:val="24"/>
          <w:szCs w:val="24"/>
          <w:vertAlign w:val="superscript"/>
        </w:rPr>
        <w:t>1</w:t>
      </w:r>
      <w:r w:rsidRPr="000A00EB">
        <w:rPr>
          <w:rFonts w:ascii="Times New Roman" w:hAnsi="Times New Roman" w:cs="Times New Roman"/>
          <w:sz w:val="24"/>
          <w:szCs w:val="24"/>
        </w:rPr>
        <w:t xml:space="preserve">.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ЛИБЕРАЛИЗМ</w:t>
      </w:r>
      <w:r w:rsidRPr="000A00EB">
        <w:rPr>
          <w:rFonts w:ascii="Times New Roman" w:hAnsi="Times New Roman" w:cs="Times New Roman"/>
          <w:sz w:val="24"/>
          <w:szCs w:val="24"/>
        </w:rPr>
        <w:t xml:space="preserve"> (лот. liberalis — эркинлик) — ижтимоий ҳаётнинг барча соҳаларида эркинлик устувор бўлишини, жамиятнинг эволюцион ривожланиш йўлини эътироф этувчи ва асословчи наз-я, амалиёт, ижтимоий-сиёсий ва мафкуравий оқим.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ЛЕНИНИЗМ</w:t>
      </w:r>
      <w:r w:rsidRPr="000A00EB">
        <w:rPr>
          <w:rFonts w:ascii="Times New Roman" w:hAnsi="Times New Roman" w:cs="Times New Roman"/>
          <w:sz w:val="24"/>
          <w:szCs w:val="24"/>
        </w:rPr>
        <w:t xml:space="preserve"> — 20-а. бошларида Россияда вужудга келган ғоявий оқим; унинг томонидан гўёки марксизмни Россия шароитига мослаштириш асосида сиёсий ҳокимиятни ўравонлик б-н қўлга олиш ва бошқаришга\доир қарашлар тизими; собиқ иттифокда давлатнинг асмий идеологияси даражасига кўтарилган сиёсий мафкура шакли.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lastRenderedPageBreak/>
        <w:t>ЛЕГИЗМ</w:t>
      </w:r>
      <w:r w:rsidRPr="000A00EB">
        <w:rPr>
          <w:rFonts w:ascii="Times New Roman" w:hAnsi="Times New Roman" w:cs="Times New Roman"/>
          <w:sz w:val="24"/>
          <w:szCs w:val="24"/>
        </w:rPr>
        <w:t>. (“Легизм” – лотинча “қонун” демакдир)  Қадимги Хитойда ижтимоийсиёсий таълимотлар қаторидан яна бир таълимот жой олган. Бу таълимот турли даврларда яшаб ижод қилган Шан Ян (мил.аав.390-338) ва Хан Фей (мил.ав.288-233 й.) номлари билан боғлиқ</w:t>
      </w:r>
      <w:r w:rsidRPr="000A00EB">
        <w:rPr>
          <w:rFonts w:ascii="Times New Roman" w:eastAsia="Times New Roman" w:hAnsi="Times New Roman" w:cs="Times New Roman"/>
          <w:b/>
          <w:sz w:val="24"/>
          <w:szCs w:val="24"/>
        </w:rPr>
        <w:t xml:space="preserve">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ЛИБЕРАЛИЗМ</w:t>
      </w:r>
      <w:r w:rsidRPr="000A00EB">
        <w:rPr>
          <w:rFonts w:ascii="Times New Roman" w:hAnsi="Times New Roman" w:cs="Times New Roman"/>
          <w:sz w:val="24"/>
          <w:szCs w:val="24"/>
        </w:rPr>
        <w:t xml:space="preserve"> (лот. liberalis — эркинлик) — ижтимоий ҳаётнинг барча соҳаларида эркинлик устувор бўлишини, жамиятнинг эволюцион ривожланиш йўлини эътироф этувчи ва асословчи наз-я, амалиёт, ижтимоий-сиёсий ва мафкуравий оқим. Л. ғояси, ўзининг маъно-моҳиятига кўра, муроса фал.си бўлиб, волюнтаризм, субъективизм, догматизм, радикализм ва абсолютизмнинг ҳар қандай кўринишларини рад қилади.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ЛЕНИНИЗМ</w:t>
      </w:r>
      <w:r w:rsidRPr="000A00EB">
        <w:rPr>
          <w:rFonts w:ascii="Times New Roman" w:hAnsi="Times New Roman" w:cs="Times New Roman"/>
          <w:sz w:val="24"/>
          <w:szCs w:val="24"/>
        </w:rPr>
        <w:t xml:space="preserve"> — 20-а. бошларида Россияда вужудга келган ғоявий оқим; унинг томонидан гўёки марксизмни Россия шароитига мослаштириш асосида сиёсий ҳокимиятни зўравонлик б-н қўлга олиш ва бошқаришга\доир қарашлар тизими; собиқ иттифокда давлатнинг расмий идеологияси даражасига кўтарилган сиёсий мафкура шакли.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МАЗДАКИЙЛИК</w:t>
      </w:r>
      <w:r w:rsidRPr="000A00EB">
        <w:rPr>
          <w:rFonts w:ascii="Times New Roman" w:hAnsi="Times New Roman" w:cs="Times New Roman"/>
          <w:sz w:val="24"/>
          <w:szCs w:val="24"/>
        </w:rPr>
        <w:t xml:space="preserve"> — диний-фалсафий таълимот. Асосчиси Маздак (470—529). Маздак халқ оммасининг зардуштийлик коҳинлари ва зодагонларига қарши курашини бошқарган. Бу ҳаракат таъсирини сусайтириш мақсадида Эрон шоҳи Қубод I (488—531) Маздакни қўллаб -қувватлаган. Маздак Қубод I ҳукмронлиги даврида аввал оташгоҳларнинг бирида кохдн, кейинчалик бутун Эрон бўйича бош коҳин бўлган.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МАЙЯВАДИ</w:t>
      </w:r>
      <w:r w:rsidRPr="000A00EB">
        <w:rPr>
          <w:rFonts w:ascii="Times New Roman" w:hAnsi="Times New Roman" w:cs="Times New Roman"/>
          <w:sz w:val="24"/>
          <w:szCs w:val="24"/>
        </w:rPr>
        <w:t xml:space="preserve"> — ҳиндуизмдаги фалсафий оқим. Бу таълимотга мувофиқ, Мутлақ Ҳақиқат ўзининг энг юқори кўринишида шахссиз, ҳеч қандай қиёфага эга бўлмай, тирик мавжудот ҳам сифат жиҳатдан Мутлақ Ҳақиқат б-н бир, яъни руҳий қиёфага эга эмас. Тирик мавжудот ўлгандан кейин Худонинг борлиғига қўшилиб кетади. </w:t>
      </w:r>
      <w:r w:rsidRPr="000A00EB">
        <w:rPr>
          <w:rFonts w:ascii="Times New Roman" w:eastAsia="Times New Roman" w:hAnsi="Times New Roman" w:cs="Times New Roman"/>
          <w:b/>
          <w:sz w:val="24"/>
          <w:szCs w:val="24"/>
        </w:rPr>
        <w:t>МАРКСИЗМ</w:t>
      </w:r>
      <w:r w:rsidRPr="000A00EB">
        <w:rPr>
          <w:rFonts w:ascii="Times New Roman" w:hAnsi="Times New Roman" w:cs="Times New Roman"/>
          <w:sz w:val="24"/>
          <w:szCs w:val="24"/>
        </w:rPr>
        <w:t xml:space="preserve"> — 19-а.нинг 40-й.ларида Германияда шаклланган, немис иқтисодчиси ва файласуфи К. Маркс (1818—1883 й.) номи б-н аталган фалсафий, ижтимоийиқгисодий қарашлар тизими. Унинг шаклланишида 19-а.нинг Европада, айниқса Англия, Франция ва Германияда тобора авж олиб бораётган ҳаракатлар ва уларни фал-ий, сиёсий ва иқтисодий наз-ялар асосида нотўғри таҳлил кдлиш муҳим рол ўйнайди.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МАТЕРИАЛИЗМ</w:t>
      </w:r>
      <w:r w:rsidRPr="000A00EB">
        <w:rPr>
          <w:rFonts w:ascii="Times New Roman" w:hAnsi="Times New Roman" w:cs="Times New Roman"/>
          <w:sz w:val="24"/>
          <w:szCs w:val="24"/>
        </w:rPr>
        <w:t xml:space="preserve"> (лот. materiactos-моддий) — ягона борлиқнинг икки қутбларируҳий (ғоявий) ва моддий кутбларидан бирини, айнан, моддий борликди асосий (бирламчи) деб қараб, бошқасини (руҳий, ғоявий, борлиқни) моддий борлиқдан келиб чиққан борлиқ деб ҳисоблайдиган фалсафий концепция. Идеализм, монизм, дуализм сингари М.га оид фал-ий йўналиш жуда қадим даврлардаёқ мавжуд бўлган, деган қарашлар мавжуд. Хусусан, ҳинд фай.и С. Радхакришнанинг кўрсатишига караганда М.нинг куртаклари Ригведа гимналаридаёқ мавжуд бўлган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МАФКУРА</w:t>
      </w:r>
      <w:r w:rsidRPr="000A00EB">
        <w:rPr>
          <w:rFonts w:ascii="Times New Roman" w:hAnsi="Times New Roman" w:cs="Times New Roman"/>
          <w:sz w:val="24"/>
          <w:szCs w:val="24"/>
        </w:rPr>
        <w:t xml:space="preserve"> (араб. — фикрлар мажмуи) — муайян ижтимоий гуруҳ, қатлам, миллат, жамият, давлат манфаатлари, орзу-истак ва мақсад-мудцаолари ифодаланган ғоявийназ-ий қарашлар ва уларни амалга ошириш тизими. Унда манфаатлар ифодаланаётган куч ва қатламларнинг ўтмиши, бугунги куни ва истиқболи ўз ифодасини топади.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 ЯККАҲОКИМЛИГИ </w:t>
      </w:r>
      <w:r w:rsidRPr="000A00EB">
        <w:rPr>
          <w:rFonts w:ascii="Times New Roman" w:hAnsi="Times New Roman" w:cs="Times New Roman"/>
          <w:sz w:val="24"/>
          <w:szCs w:val="24"/>
        </w:rPr>
        <w:t xml:space="preserve">— муайян давлат, жамият ёки бир гуруҳ давлатларда ягона мафкуранинг тўла ҳукмронлигини унга хос тамойилларнинг ўзгармас ақидалар тарзида жамият ҳаётида қатьий ва мутлақ тартибда ўрнатилишини ифодалайдиган тушунча. М. я.нинг моҳияти шундаки, бунда бирон- бир мафкуравий тизим ягона илмий, энг адолатли, жамиятдаги барча қатламлар манфаатларини ифода этувчи мафкура деб эълон қилинади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ЖАРАЁНЛАРНИНГ ГЛОБАЛЛАШУВИ </w:t>
      </w:r>
      <w:r w:rsidRPr="000A00EB">
        <w:rPr>
          <w:rFonts w:ascii="Times New Roman" w:hAnsi="Times New Roman" w:cs="Times New Roman"/>
          <w:sz w:val="24"/>
          <w:szCs w:val="24"/>
        </w:rPr>
        <w:t xml:space="preserve">— ғоявий таъсир ўтказиш имкониятларининг кенгайиши оқибатида унга Ер юзининг барча минтақаларида </w:t>
      </w:r>
      <w:r w:rsidRPr="000A00EB">
        <w:rPr>
          <w:rFonts w:ascii="Times New Roman" w:hAnsi="Times New Roman" w:cs="Times New Roman"/>
          <w:sz w:val="24"/>
          <w:szCs w:val="24"/>
        </w:rPr>
        <w:lastRenderedPageBreak/>
        <w:t xml:space="preserve">мафкуравий кураш умумбашарий миқёс касб зтганкни ифодаловчи тушунча. Инсоният тарихининг ҳозирги босқичи ижтимоий, сиёсий, иқтисодий, маънавий, маданий ҳаётнинг барча соҳаларида халқаро муносабатларнинг интеграциялашуви ва интенсивлашуви б-н характерланади.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ИММУНИТЕТ </w:t>
      </w:r>
      <w:r w:rsidRPr="000A00EB">
        <w:rPr>
          <w:rFonts w:ascii="Times New Roman" w:hAnsi="Times New Roman" w:cs="Times New Roman"/>
          <w:sz w:val="24"/>
          <w:szCs w:val="24"/>
        </w:rPr>
        <w:t xml:space="preserve">— шахс, ижтимоий гуруҳ, миллат, жамиятни турли зарарли ғоявий таъсирлардан ҳимоя қилишга хизмат қиладиган ғоявий-наз-ий қарашлар ва қадриятлар тизими.Иммунитет (лот. шшшпйақ — озод бўлиш, қутилиш) тиббий тушунча бўлиб, организмнинг доимий ички муайянлигини сақлаши, ўзини турли таъсирлардан, ташқи инфекциялар кириб келишидан ҳимоя қилишга қодир бўлган реакциялар мажмуи тушунилади.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МАҚСАД </w:t>
      </w:r>
      <w:r w:rsidRPr="000A00EB">
        <w:rPr>
          <w:rFonts w:ascii="Times New Roman" w:hAnsi="Times New Roman" w:cs="Times New Roman"/>
          <w:sz w:val="24"/>
          <w:szCs w:val="24"/>
        </w:rPr>
        <w:t xml:space="preserve">— ижтимоий қатлам, сиёсий гуруҳ, миллат, жамият манфаатлари, орзу-интилишлари ва хо\иш иродасини ифода этувчи тушунча. Мазмун-моҳиятига кура, эзгу ниятларни ўзида акс эттирадиган, халқ томонидан эътироф этиладиган, қўллаб-қувватланадиган ижобий ва ғаразли ниятларни ифодалайдиган салбий, шаклига кўра ички ҳамда ташкд ёки геосиёсий М.м.ларни фарқлаш лозим.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МУАММОЛАР </w:t>
      </w:r>
      <w:r w:rsidRPr="000A00EB">
        <w:rPr>
          <w:rFonts w:ascii="Times New Roman" w:hAnsi="Times New Roman" w:cs="Times New Roman"/>
          <w:sz w:val="24"/>
          <w:szCs w:val="24"/>
        </w:rPr>
        <w:t xml:space="preserve">— ғоявий беқарорликка чек қўйиш, мафкуравий бўшлиқни тўлдириш, мафкуравий таҳдиднинг олдини олиш, мафкуравий иммунитет ҳосил қилиш б-н боғлиқ масалалар мажмуи. Бундай муаммолар жамият ҳаётининг бир тарихий босқичидан иккинчисига ўтиш даврида жиддий аҳамият касб этади.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ПОЛИГОН </w:t>
      </w:r>
      <w:r w:rsidRPr="000A00EB">
        <w:rPr>
          <w:rFonts w:ascii="Times New Roman" w:hAnsi="Times New Roman" w:cs="Times New Roman"/>
          <w:sz w:val="24"/>
          <w:szCs w:val="24"/>
        </w:rPr>
        <w:t xml:space="preserve">— одамлар ва халқларнинг қалби ва онгини эгаллашга қаратилган турли ғояларнинг синов майдони. Одатда «полигон» деганда қурол-аслаҳа ва техникани синаш, қўшинларни ҳарбий тайёргарликдан ўтказиш ёки ҳарбий соҳада тадқиқотлар олиб бориш учун мўлжалланган махсус майдон тушунилади.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ПЛЮРАЛИЗМ </w:t>
      </w:r>
      <w:r w:rsidRPr="000A00EB">
        <w:rPr>
          <w:rFonts w:ascii="Times New Roman" w:hAnsi="Times New Roman" w:cs="Times New Roman"/>
          <w:sz w:val="24"/>
          <w:szCs w:val="24"/>
        </w:rPr>
        <w:t xml:space="preserve">(лот. pluralis - хил-ма-хиллик, ранг-баранглик) - - ижтимоий-сиёсий ҳаётда турли қатлам, партия, гурухдар манфаатла-рини ифода этувчи ғоявий ранг-барангликни, қарашлар ва фикрлар хилма-хиллигини ифодалайдиган тушунча.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ПРОФИЛАКТИКА </w:t>
      </w:r>
      <w:r w:rsidRPr="000A00EB">
        <w:rPr>
          <w:rFonts w:ascii="Times New Roman" w:hAnsi="Times New Roman" w:cs="Times New Roman"/>
          <w:sz w:val="24"/>
          <w:szCs w:val="24"/>
        </w:rPr>
        <w:t xml:space="preserve">– ижгимоий институтлар томонидан амалга ошириладиган турли шакллардаги ғоявий — тарбиявий, маънавий —мафкуравий ишлар мажмуи булиб, у бутун ғоявий тарбия тизимини қамраб олади. М.п. ғоявий бўшлиқни тугатиш, мафкуравий парокандаликни олдини олиш ёки бирор-бир ҳудуд, қатлам, гуруҳни ёт ва зарарли ғоялар таъсиридан халос қилиш мақсадида амалга оширилади.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МАРКАЗЛАР </w:t>
      </w:r>
      <w:r w:rsidRPr="000A00EB">
        <w:rPr>
          <w:rFonts w:ascii="Times New Roman" w:hAnsi="Times New Roman" w:cs="Times New Roman"/>
          <w:sz w:val="24"/>
          <w:szCs w:val="24"/>
        </w:rPr>
        <w:t xml:space="preserve">— муайян ғояни илгарисурувчи, тарғибот ва ташвиқотнинг турли усул, воситалари орқали одамлар онги, руҳиятига таъсир этувчи кишилар уюшмаси, ташкилот ёки муассасалардир. Ўзининг харакгери, мақсадига қараб маълум партия, гуруҳ, кишилар уюшмаси ёки давлат М.м. ядросини ташкил этиши мумкин.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ТАЖОВУЗ </w:t>
      </w:r>
      <w:r w:rsidRPr="000A00EB">
        <w:rPr>
          <w:rFonts w:ascii="Times New Roman" w:hAnsi="Times New Roman" w:cs="Times New Roman"/>
          <w:sz w:val="24"/>
          <w:szCs w:val="24"/>
        </w:rPr>
        <w:t xml:space="preserve">— муайян миллат, жамият, давлатнинг тинчлиги ва барқарорлигига қарши қаратилган, сиёсий ва конституцион тузумни заифлаштириш ва бузишга йўналтирилган, фуқаро ва жамият хавфсизлигига таҳдид солувчи ғоявий-назарий қарашлар ва унга асосланган амалиёт мажмуи. М.т. ёвуз кучлар ва ҳар хил марказлар томонидан бирон-бир мамлакатга нисбатан ичкаридан ёки ташқаридан туриб бевосита амалга ошириладиган ғоявий бузғунчиликнинг бир шаклидир.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СИЁСАТ </w:t>
      </w:r>
      <w:r w:rsidRPr="000A00EB">
        <w:rPr>
          <w:rFonts w:ascii="Times New Roman" w:hAnsi="Times New Roman" w:cs="Times New Roman"/>
          <w:sz w:val="24"/>
          <w:szCs w:val="24"/>
        </w:rPr>
        <w:t xml:space="preserve">- муайян ғоявий қарашлар тизимини одамлар онгига сингдириш, зарарли маънавий—мафкуравий таъсирлар, турли кўринишдаги тазйиқларнинг олдини олишга қара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hAnsi="Times New Roman" w:cs="Times New Roman"/>
          <w:sz w:val="24"/>
          <w:szCs w:val="24"/>
        </w:rPr>
        <w:lastRenderedPageBreak/>
        <w:t xml:space="preserve">тилган услуб ва воситалар ҳамда уларни ишлаб чикдш, тартибга солиш ва бошқариш б-н боғлиқ фаолият мажмуи. М.с.ни мафкуравий вазифаларни амалга ошириш учун бўлган ҳаракат тарзида ҳам тушуниш мумкин.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ТАМОЙИЛЛАР </w:t>
      </w:r>
      <w:r w:rsidRPr="000A00EB">
        <w:rPr>
          <w:rFonts w:ascii="Times New Roman" w:hAnsi="Times New Roman" w:cs="Times New Roman"/>
          <w:sz w:val="24"/>
          <w:szCs w:val="24"/>
        </w:rPr>
        <w:t xml:space="preserve">— ҳар қандай мафкуранинг тарбиявий қудрати, унинг таъсирчанлиги миллий ва умуминсоний қадриятларнинг муштараклигига асосланиши б-н белгиланади. Миллий мафкура эса жамият аъзоларининг миллат манфаатлари, орзу-умидлари, истак-хоҳишларини ўзида мужассамлаштиради.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ТАСАВВУР </w:t>
      </w:r>
      <w:r w:rsidRPr="000A00EB">
        <w:rPr>
          <w:rFonts w:ascii="Times New Roman" w:hAnsi="Times New Roman" w:cs="Times New Roman"/>
          <w:sz w:val="24"/>
          <w:szCs w:val="24"/>
        </w:rPr>
        <w:t xml:space="preserve">— мафкуравий таъсирнинг инсон онгидаги инъикоси. Бундай инъикос турли шаклларда ўз ифодасини топади ва инсон хотирасида узоқ вақт сақланиб қолади. Ушбу мафкуравий образлар инсоннинг кундалик амалий фаолиятида ўз ифодасини топади.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ТАРБИЯ </w:t>
      </w:r>
      <w:r w:rsidRPr="000A00EB">
        <w:rPr>
          <w:rFonts w:ascii="Times New Roman" w:hAnsi="Times New Roman" w:cs="Times New Roman"/>
          <w:sz w:val="24"/>
          <w:szCs w:val="24"/>
        </w:rPr>
        <w:t xml:space="preserve">— ИНСОН, ИЖТИМОИЙ гуруҳ, миллат, жамият  нёқарашини шакллантиришга, уларни муайян мақсадларни ифода этадиган ғоявий билимлар б-н уроллантиришга йўналтирилган жараён. Жамиятдаги ҳар бир ижтимоий куч ёки аҳоли қатламлари ўз манфаат ва мақсадинтилишларини ифода этувчи ғоялар тизимини яратгач, бошқа 1уруҳларни ҳам оу ғоялар таъсирига тортишга, ўз тарафдорлари сафини кенгайтиришга ҳаракат қилади.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ТАҲДИД </w:t>
      </w:r>
      <w:r w:rsidRPr="000A00EB">
        <w:rPr>
          <w:rFonts w:ascii="Times New Roman" w:hAnsi="Times New Roman" w:cs="Times New Roman"/>
          <w:sz w:val="24"/>
          <w:szCs w:val="24"/>
        </w:rPr>
        <w:t xml:space="preserve">— ижтимоий-сиёсий ҳаракат, оқим ёки сиёсий куч ўз манфаатини ифодаловчи мафкурасини қўрқитув, зўрлик йўли б-н бошқаларга иқииггириш. М.т. жамият, давлат ёки халқ, миллат ёки элат такдирига хавф солиб турган, фожеали оқибатларга олиб келиши мумкин бўлган мафкуравий хавфхатарлар мажмуаси.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ТАЪСИР </w:t>
      </w:r>
      <w:r w:rsidRPr="000A00EB">
        <w:rPr>
          <w:rFonts w:ascii="Times New Roman" w:hAnsi="Times New Roman" w:cs="Times New Roman"/>
          <w:sz w:val="24"/>
          <w:szCs w:val="24"/>
        </w:rPr>
        <w:t xml:space="preserve">— мафкуравий жараён-нинг энг мухим структуравий компонентларидан биридир. М.т. икки асосий — тўғри, бевосита ва ўзаро алоқадорликка асосланган билвосита шакл-лар ёрдамвда амалга оширилади.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ХАВФСИЗЛИК </w:t>
      </w:r>
      <w:r w:rsidRPr="000A00EB">
        <w:rPr>
          <w:rFonts w:ascii="Times New Roman" w:hAnsi="Times New Roman" w:cs="Times New Roman"/>
          <w:sz w:val="24"/>
          <w:szCs w:val="24"/>
        </w:rPr>
        <w:t xml:space="preserve">- шахс, миллат, жамият, давлатнинг хилма-хил шаклларда намоён бўладиган мафкуравий тажовузлар турли мафкура-вий марказларнинг бузғунчилик таъсиридан ҳимоя-ланганлик даражасини тавсифловчи тушунча.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ТИЗИМ </w:t>
      </w:r>
      <w:r w:rsidRPr="000A00EB">
        <w:rPr>
          <w:rFonts w:ascii="Times New Roman" w:hAnsi="Times New Roman" w:cs="Times New Roman"/>
          <w:sz w:val="24"/>
          <w:szCs w:val="24"/>
        </w:rPr>
        <w:t xml:space="preserve">- - мафкуравий ишлар-ни бошқариш, жамиятнинг турли ижгимоий ин-ститутлари: оила, мактабгача тарбия муассасалари, умумий таълим мактаблари, ўрта махсус ва олий ўқув юртлари, меҳнат жамоалари, маҳалла кенгашлари, жамоат ташкилотлари, маданий-маърифий уюшмалар тарбиявий имкониятларини мувофиқ-лаштириш, тартибга солиш, уларни ягона мақсад томон йўналтириш омиллари (иш вақти ва ишдан кейинги бўш вақг) ва воситалари (фан, адабиёт, санъат, матбуот, радио, телевидение, кино, му-зей ва ҳ.к.), услублари (тушунтириш, ишонтириш, мажбур қилиш) ва усулларининг (алоҳида, жамо-авий, оммавий) яхлит бир бутун уюшмаси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МАФКУРАВИЙ ҚУРОЛЛАР </w:t>
      </w:r>
      <w:r w:rsidRPr="000A00EB">
        <w:rPr>
          <w:rFonts w:ascii="Times New Roman" w:hAnsi="Times New Roman" w:cs="Times New Roman"/>
          <w:sz w:val="24"/>
          <w:szCs w:val="24"/>
        </w:rPr>
        <w:t>— фуқаролар онгига сингдириш омиллари (иш вақти, кейинги бўшвақг) ва воситалари (фан, адабиёт, санъат матбуот, радио, телевидение, кино, музей, тарғибот ва ташвиқот муассасалари ва ҳоказо), услублари (тушунтириш,  онтириш, мажбур қилиш) ва усуллари (алоҳида, жамоавий, оммавий) мажмуаси.</w:t>
      </w:r>
      <w:r w:rsidRPr="000A00EB">
        <w:rPr>
          <w:rFonts w:ascii="Times New Roman" w:eastAsia="Times New Roman" w:hAnsi="Times New Roman" w:cs="Times New Roman"/>
          <w:b/>
          <w:sz w:val="24"/>
          <w:szCs w:val="24"/>
        </w:rPr>
        <w:t xml:space="preserve">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МИТРАИЗМ</w:t>
      </w:r>
      <w:r w:rsidRPr="000A00EB">
        <w:rPr>
          <w:rFonts w:ascii="Times New Roman" w:hAnsi="Times New Roman" w:cs="Times New Roman"/>
          <w:sz w:val="24"/>
          <w:szCs w:val="24"/>
        </w:rPr>
        <w:t xml:space="preserve"> — қадимги динлардан бири бўлиб, дастлаб Марказий Осиёнинг Шимолий ҳудудлари (Волга — Иртиш дарёлари ҳавзаси)да пайдо бўлган политеизмдан (кўпхудоликдан) — монотеизмга (яккахудоликка) ўсиб ўтишдаги илк босқич ҳисобланади. «Авесто» китобида Митра ҳақидаги тасаввурлар милоддан олдинги III—II минг йилликларда мавжуд эди.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МИФОЛОГИЯ</w:t>
      </w:r>
      <w:r w:rsidRPr="000A00EB">
        <w:rPr>
          <w:rFonts w:ascii="Times New Roman" w:hAnsi="Times New Roman" w:cs="Times New Roman"/>
          <w:sz w:val="24"/>
          <w:szCs w:val="24"/>
        </w:rPr>
        <w:t xml:space="preserve"> (юн. mifhos — ривоят, афсона; logo*; — сўз, тушунча, таълимот) — 1) мифлар мажмуи; 2) мифларни ўрганувчи фан. М/ ижтимоий онг шаклларидан бири ва </w:t>
      </w:r>
      <w:r w:rsidRPr="000A00EB">
        <w:rPr>
          <w:rFonts w:ascii="Times New Roman" w:hAnsi="Times New Roman" w:cs="Times New Roman"/>
          <w:sz w:val="24"/>
          <w:szCs w:val="24"/>
        </w:rPr>
        <w:lastRenderedPageBreak/>
        <w:t xml:space="preserve">кишиларнинг табиий ва ижгимоий ҳодисаларнинг моҳиятини англашда илк босқич ҳисобланади.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МАФКУРА </w:t>
      </w:r>
      <w:r w:rsidRPr="000A00EB">
        <w:rPr>
          <w:rFonts w:ascii="Times New Roman" w:hAnsi="Times New Roman" w:cs="Times New Roman"/>
          <w:sz w:val="24"/>
          <w:szCs w:val="24"/>
        </w:rPr>
        <w:t xml:space="preserve">тушунчасининг таърифига келсак, кўпгина таърифлар орасида уни муайян бир даврда муайян бир халқни, миллатни, ижтимоий гуруҳни манфаатларидан келиб чиқадиган мақсадлар сари етакловчи эстетик, ахлоқий, хуқуқий диний, фалсафий, сиёсий ғоялар тизими, деб берилган.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МАГИЯ</w:t>
      </w:r>
      <w:r w:rsidRPr="000A00EB">
        <w:rPr>
          <w:rFonts w:ascii="Times New Roman" w:hAnsi="Times New Roman" w:cs="Times New Roman"/>
          <w:sz w:val="24"/>
          <w:szCs w:val="24"/>
        </w:rPr>
        <w:t xml:space="preserve"> тунус тилидаги “шамон” сўзининг маъноси, ўзбек тилида “сеҳргарлик” демакдир. Магия тотемизм ва анимизм билан бир вақтда пайдо бўлган. Давр ўтиши билан  халқлари ҳаётида афсунгарлик билан боғлиқ турли маросим, удумларда сақланиб келмоқда. Одатда, афсунгарлик одатлари билан махсус одамлар-шамонлар машғул бўлган. Улар орасида айниқса, узоқ ўтмишда аёллар кўпроқ шуғулланган. </w:t>
      </w:r>
      <w:r w:rsidRPr="000A00EB">
        <w:rPr>
          <w:rFonts w:ascii="Times New Roman" w:eastAsia="Times New Roman" w:hAnsi="Times New Roman" w:cs="Times New Roman"/>
          <w:b/>
          <w:sz w:val="24"/>
          <w:szCs w:val="24"/>
        </w:rPr>
        <w:t>МОЗДАЯСНА</w:t>
      </w:r>
      <w:r w:rsidRPr="000A00EB">
        <w:rPr>
          <w:rFonts w:ascii="Times New Roman" w:hAnsi="Times New Roman" w:cs="Times New Roman"/>
          <w:sz w:val="24"/>
          <w:szCs w:val="24"/>
        </w:rPr>
        <w:t xml:space="preserve"> яъни “Мазда ясна даэна” –(Моздага сиғиниш дини) “мозда” –“юксак даҳоли хукмрон демакдир”. Бу таълимот ягона худоликни тарғиб этувчи таълимот сифатида ўша даврда турли худоларга сажда қилувчи қабилаларни ягона яратувчи ғояси остида бирлаштиришга қаратилганлиги билан қимматлидир. Зардушт одамларни Ахура Маздага сажда қилишга чақириб,  инсоният тарихида янги даврни бошлаб берди.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МАОИЗМ </w:t>
      </w:r>
      <w:r w:rsidRPr="000A00EB">
        <w:rPr>
          <w:rFonts w:ascii="Times New Roman" w:hAnsi="Times New Roman" w:cs="Times New Roman"/>
          <w:sz w:val="24"/>
          <w:szCs w:val="24"/>
        </w:rPr>
        <w:t xml:space="preserve">бу  - Хитой таълимотлар тарихининг Даоцизм ва Конфуцийлик давридан кейин пайдо бўлган ижтимоий-сиёсий, диний-фалсафий таълимоти  . Маоизм таълимоти асосчиси мил. Ав. 479-400 йилларда яшаб ўтган Хитой файласуфи Маоцзидир. У Хитойда майда мулкдор оиласида туғилган. Ғилдираклар ва қуроллар учун сўлоқ ясовчи моҳир уста бўлган. У конфуцийлик таълимотини чуқур ўраганди. Ва ўзи ҳам ўзига хос ғояларга эга таълимот яратди. Унинг фалсафий, ижтимоийсиёсий қарашлари кейинчалик шогирдлари томонидан яратилган “Маоцзи” китобида жамланган.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МИТРАИЗМ </w:t>
      </w:r>
      <w:r w:rsidRPr="000A00EB">
        <w:rPr>
          <w:rFonts w:ascii="Times New Roman" w:hAnsi="Times New Roman" w:cs="Times New Roman"/>
          <w:sz w:val="24"/>
          <w:szCs w:val="24"/>
        </w:rPr>
        <w:t xml:space="preserve">  таьлимотда талкин этилган  куёш  худоси   Митра  номи    Билан  боглик.  У  мил. ав .III – II асрларда  Ўрта Осиёнинг  шимолий худудларида пайдо булган  таьлимотдир.  Унда    адолат,  ижтимоий тенглик  ва эзгулик  гоялари  асосий  сиёсий  гоялар хисобланади. IV – V   асрда кадимги Рим  империясининг  кучайиши   ва   VII – VIII  асрда исломнинг кириб келиши  натижасида   Узок  Шарк ва  Ўрта Шаркда  кенг  ёйилган   Митраизм таьлимотига  бархам  берди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МОНИЙЛИК</w:t>
      </w:r>
      <w:r w:rsidRPr="000A00EB">
        <w:rPr>
          <w:rFonts w:ascii="Times New Roman" w:hAnsi="Times New Roman" w:cs="Times New Roman"/>
          <w:sz w:val="24"/>
          <w:szCs w:val="24"/>
        </w:rPr>
        <w:t xml:space="preserve">.   Бу   таьлимотнинг   асосчиси Моний ибн Фатах  ( 216 – 277 й. )  У наккош ва рассом булган.   Марказий Осиё,  Эрон ва хиндистон буйлаб саёхат  этиб, зардуштийлик,  буддизм ва  брахманизм  таьлимотлари Билан танишади. 240 йилдан   у уз таьлимотини  Эронда таргиб  этишни бошлайди.  Эрон  кохиндлари унга Карши  чикади ва  у Марказий Осиёга кайтиб уз фаьолиятини давом эттиради. 273 йилда Эронга кайтади.   Шох  Бахром тамонидан хибсга олиниб  277 йилда катл этилади. Монийлик таьлимотида  инсон,  жамият ва давлат сиёсати Билан  боглик  куйидаги ижтимоий – сиёсий  гоялар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hAnsi="Times New Roman" w:cs="Times New Roman"/>
          <w:sz w:val="24"/>
          <w:szCs w:val="24"/>
        </w:rPr>
        <w:t xml:space="preserve"> </w:t>
      </w:r>
      <w:r w:rsidRPr="000A00EB">
        <w:rPr>
          <w:rFonts w:ascii="Times New Roman" w:eastAsia="Times New Roman" w:hAnsi="Times New Roman" w:cs="Times New Roman"/>
          <w:b/>
          <w:sz w:val="24"/>
          <w:szCs w:val="24"/>
        </w:rPr>
        <w:t>МАЗДАКИЙЛИК.</w:t>
      </w:r>
      <w:r w:rsidRPr="000A00EB">
        <w:rPr>
          <w:rFonts w:ascii="Times New Roman" w:hAnsi="Times New Roman" w:cs="Times New Roman"/>
          <w:sz w:val="24"/>
          <w:szCs w:val="24"/>
        </w:rPr>
        <w:t xml:space="preserve">   Таьлимот асосчиси   Маздак ( 470 – 529 й) .      у  кузгалончи  сифатида  кохинлар ва зодогонларга Карши кураш  олиб борган.  У Кубод  I даврида кохин, кейинчалик  бутун  Эрон  буйича бош клъохин   сифатида фаолият  юритган. Маздак  уз таьлимотида    ижтимоий  -  сиёсий  гоялари Билан  жамият  хаётида  фаол катнашган инсондир.  Эзгулик ва жохиллик ўртасидаги кураш,  яхшиликнинг  галаба козониши,  одамоар ўртасида хар тамонлама  тенглитк,  озодлик,  эркинлик ва хурлик, бойликка хирс куймаслик,   камбагаикни коралайди  ва жамиятда ўрта холл  катламни купайтириш  гояларини илгари  суради.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МУЪТАДИЛ ЛИБЕРАЛЛАР</w:t>
      </w:r>
      <w:r w:rsidRPr="000A00EB">
        <w:rPr>
          <w:rFonts w:ascii="Times New Roman" w:hAnsi="Times New Roman" w:cs="Times New Roman"/>
          <w:sz w:val="24"/>
          <w:szCs w:val="24"/>
        </w:rPr>
        <w:t xml:space="preserve"> – конституцион  монархия  тарафдорлари. Улар қиролни сақлашга ва мамлакатни конституция асосида идора  қилиш ғоясини илгари суришди. Бу </w:t>
      </w:r>
      <w:r w:rsidRPr="000A00EB">
        <w:rPr>
          <w:rFonts w:ascii="Times New Roman" w:hAnsi="Times New Roman" w:cs="Times New Roman"/>
          <w:sz w:val="24"/>
          <w:szCs w:val="24"/>
        </w:rPr>
        <w:lastRenderedPageBreak/>
        <w:t xml:space="preserve">билан қирол ҳокимиятини конституция билан чеклашга ҳаракат қилишди. Давлта бошқарувида ушбу ғояни илгари сурган табақа йирик буржуазия вакиллари бўлиб, қирол ҳокимиятидан сўнг давлат бошқарувини ўз қўлларига олдилар.   Бу партия 1789 – 1791 й.  ҳукмронлик қилди.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МИЛЛАТЧИЛИК</w:t>
      </w:r>
      <w:r w:rsidRPr="000A00EB">
        <w:rPr>
          <w:rFonts w:ascii="Times New Roman" w:hAnsi="Times New Roman" w:cs="Times New Roman"/>
          <w:sz w:val="24"/>
          <w:szCs w:val="24"/>
        </w:rPr>
        <w:t xml:space="preserve"> – (бу ерда албатта  том маънода эмас, балки кенгроқ маънода қараш талаб этилади.) хитойдаги барча халқнинг чет элликларга ҳамда манжурия сулоласи ҳукмронлигига қарши бирлаштириш;  </w:t>
      </w:r>
    </w:p>
    <w:p w:rsidR="000A00EB" w:rsidRPr="000A00EB" w:rsidRDefault="000A00EB" w:rsidP="009F0822">
      <w:pPr>
        <w:spacing w:after="0"/>
        <w:jc w:val="both"/>
        <w:rPr>
          <w:rFonts w:ascii="Times New Roman" w:hAnsi="Times New Roman" w:cs="Times New Roman"/>
          <w:sz w:val="24"/>
          <w:szCs w:val="24"/>
          <w:lang w:val="en-US"/>
        </w:rPr>
      </w:pPr>
      <w:r w:rsidRPr="000A00EB">
        <w:rPr>
          <w:rFonts w:ascii="Times New Roman" w:eastAsia="Times New Roman" w:hAnsi="Times New Roman" w:cs="Times New Roman"/>
          <w:b/>
          <w:sz w:val="24"/>
          <w:szCs w:val="24"/>
        </w:rPr>
        <w:t>MISSIONERLIK</w:t>
      </w:r>
      <w:r w:rsidRPr="000A00EB">
        <w:rPr>
          <w:rFonts w:ascii="Times New Roman" w:hAnsi="Times New Roman" w:cs="Times New Roman"/>
          <w:sz w:val="24"/>
          <w:szCs w:val="24"/>
        </w:rPr>
        <w:t xml:space="preserve"> atamasi lotincha “missio”so’zidan olingan bo’lib o’zbek tilida “yuborish”, “vazifa topshirish”, shundan kelib chiqqan xolda missioner so’zi esa “vazifa bajaruvchi” degan ma’nolarini anglatadi. Missionerlik esa belgilangan vazifalarni hal etishga qaratilgan nazariy va amaliy faoliyat jarayonini o’zida ifoda etadi. </w:t>
      </w:r>
      <w:r w:rsidRPr="000A00EB">
        <w:rPr>
          <w:rFonts w:ascii="Times New Roman" w:hAnsi="Times New Roman" w:cs="Times New Roman"/>
          <w:sz w:val="24"/>
          <w:szCs w:val="24"/>
          <w:lang w:val="en-US"/>
        </w:rPr>
        <w:t xml:space="preserve">Missionerlik hatti-harakatlarining paydo bo’lishiga doir adabiyotlarning tahlili shuni ko’rsatadiki bu so’z asosan xristian dini bilan bog’lanadi. Missionerlik, unga xos bo’lgan xususiyatlar tahlil etilar ekan har yili qayta nashr etiladigan “Word Book” (Jahon kitobi) entsiklopediyasida “Missioner biror diniy guruh tomonidan boshqalarni o’z diniga targ’ib qilish va kiritish uchun yuborilgan inson”,-fikr qayd etilgan. </w:t>
      </w:r>
    </w:p>
    <w:p w:rsidR="000A00EB" w:rsidRPr="000A00EB" w:rsidRDefault="000A00EB" w:rsidP="009F0822">
      <w:pPr>
        <w:spacing w:after="0"/>
        <w:jc w:val="both"/>
        <w:rPr>
          <w:rFonts w:ascii="Times New Roman" w:hAnsi="Times New Roman" w:cs="Times New Roman"/>
          <w:sz w:val="24"/>
          <w:szCs w:val="24"/>
          <w:lang w:val="en-US"/>
        </w:rPr>
      </w:pPr>
      <w:r w:rsidRPr="000A00EB">
        <w:rPr>
          <w:rFonts w:ascii="Times New Roman" w:eastAsia="Times New Roman" w:hAnsi="Times New Roman" w:cs="Times New Roman"/>
          <w:b/>
          <w:sz w:val="24"/>
          <w:szCs w:val="24"/>
        </w:rPr>
        <w:t>МАДАНИЙ</w:t>
      </w:r>
      <w:r w:rsidRPr="000A00EB">
        <w:rPr>
          <w:rFonts w:ascii="Times New Roman" w:eastAsia="Times New Roman" w:hAnsi="Times New Roman" w:cs="Times New Roman"/>
          <w:b/>
          <w:sz w:val="24"/>
          <w:szCs w:val="24"/>
          <w:lang w:val="en-US"/>
        </w:rPr>
        <w:t xml:space="preserve"> </w:t>
      </w:r>
      <w:r w:rsidRPr="000A00EB">
        <w:rPr>
          <w:rFonts w:ascii="Times New Roman" w:eastAsia="Times New Roman" w:hAnsi="Times New Roman" w:cs="Times New Roman"/>
          <w:b/>
          <w:sz w:val="24"/>
          <w:szCs w:val="24"/>
        </w:rPr>
        <w:t>МЕРОС</w:t>
      </w:r>
      <w:r w:rsidRPr="000A00EB">
        <w:rPr>
          <w:rFonts w:ascii="Times New Roman" w:eastAsia="Times New Roman" w:hAnsi="Times New Roman" w:cs="Times New Roman"/>
          <w:b/>
          <w:sz w:val="24"/>
          <w:szCs w:val="24"/>
          <w:lang w:val="en-US"/>
        </w:rPr>
        <w:t xml:space="preserve"> </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авлодлар</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томонидан</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яратилган</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амалий</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тажриба</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ахлокдй</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илмий</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тафаккурий</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диний</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ва</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руҳий</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қарашларда</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халқ</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маданияти</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ва</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ижоди</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каби</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моддий</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ҳамда</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маънавий</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бойликлар</w:t>
      </w:r>
      <w:r w:rsidRPr="000A00EB">
        <w:rPr>
          <w:rFonts w:ascii="Times New Roman" w:hAnsi="Times New Roman" w:cs="Times New Roman"/>
          <w:sz w:val="24"/>
          <w:szCs w:val="24"/>
          <w:lang w:val="en-US"/>
        </w:rPr>
        <w:t xml:space="preserve"> </w:t>
      </w:r>
      <w:r w:rsidRPr="000A00EB">
        <w:rPr>
          <w:rFonts w:ascii="Times New Roman" w:hAnsi="Times New Roman" w:cs="Times New Roman"/>
          <w:sz w:val="24"/>
          <w:szCs w:val="24"/>
        </w:rPr>
        <w:t>мажмуи</w:t>
      </w:r>
      <w:r w:rsidRPr="000A00EB">
        <w:rPr>
          <w:rFonts w:ascii="Times New Roman" w:hAnsi="Times New Roman" w:cs="Times New Roman"/>
          <w:sz w:val="24"/>
          <w:szCs w:val="24"/>
          <w:lang w:val="en-US"/>
        </w:rPr>
        <w:t xml:space="preserve">.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МАЗДАКИЙЛИК </w:t>
      </w:r>
      <w:r w:rsidRPr="000A00EB">
        <w:rPr>
          <w:rFonts w:ascii="Times New Roman" w:hAnsi="Times New Roman" w:cs="Times New Roman"/>
          <w:sz w:val="24"/>
          <w:szCs w:val="24"/>
        </w:rPr>
        <w:t xml:space="preserve">— диний-фалсафий таълимот. Асосчиси Маздак (470—529). Маздак халқ оммасининг зардуштийлик коҳинлари ва зодагонларига қарши курашини бошқарган. Бу ҳаракат таъсирини сусайтириш мақсадида Эрон шоҳи Қубод I (488—531) Маздакни қўллаб -қувватлаган. Маздак Қубод I ҳукмронлиги даврида аввал оташгоҳларнинг бирида кохдн, кейинчалик бутун Эрон бўйича бош коҳин бўлган.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МОНИЗМ</w:t>
      </w:r>
      <w:r w:rsidRPr="000A00EB">
        <w:rPr>
          <w:rFonts w:ascii="Times New Roman" w:hAnsi="Times New Roman" w:cs="Times New Roman"/>
          <w:sz w:val="24"/>
          <w:szCs w:val="24"/>
        </w:rPr>
        <w:t xml:space="preserve"> — фалсафада муайян ибтидо — моддий ёки руҳий субстанцияни эътироф этиш тамойили. Шунга кўра, изчил материалистлар монистик материалистлар, идеалистлар эса монистик идеалистлар деб аталадилар. Унинг зидди дуализм деб эътироф этилади (қаранг: Декарт).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МОНОТЕИЗМ</w:t>
      </w:r>
      <w:r w:rsidRPr="000A00EB">
        <w:rPr>
          <w:rFonts w:ascii="Times New Roman" w:hAnsi="Times New Roman" w:cs="Times New Roman"/>
          <w:sz w:val="24"/>
          <w:szCs w:val="24"/>
        </w:rPr>
        <w:t xml:space="preserve"> (юн. monas—якка, theos-худо) — якка худолик. Дастлаб руҳлар, фетишлар, тотемлар ва ҳ.к. ларга эътиқод ва сиганиш кўринишида бўлган динлар кишилик жамияти тарихида миллатлар шаклланаётган даврларида илоҳларга сиғиниш кўринишини ола бошлаган. Дастлаб табиат ва жамиятда содир бўлувчи ҳодисаларнинг ҳар бири ўз илоҳлари томонидан бошқаришига ишонч-эътиқод вужудга келган (мае., қад. юнонларда, ҳиндларда ва ҳ.к.).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МУЪТАЗИЛИЙЛАР</w:t>
      </w:r>
      <w:r w:rsidRPr="000A00EB">
        <w:rPr>
          <w:rFonts w:ascii="Times New Roman" w:hAnsi="Times New Roman" w:cs="Times New Roman"/>
          <w:sz w:val="24"/>
          <w:szCs w:val="24"/>
        </w:rPr>
        <w:t xml:space="preserve"> (ар. — ажралганлар) — ислом илоҳиёти қобиғида суннийликка маълум даражада муҳолиф сифатида ажралиб чиққан оқим. Йирик ислом илоҳиётчиси Ҳасан Басрий ўз шогирдларига даре бераётганида улардан бири Восил ибн Ато (699—748) устози фикрига зид саволлар бергани ва эътирозлари учун «Восил эътазала анно», яъни «Восил биздан ажралиб чикди», деб эълон кдлган. </w:t>
      </w:r>
      <w:r w:rsidRPr="000A00EB">
        <w:rPr>
          <w:rFonts w:ascii="Times New Roman" w:eastAsia="Times New Roman" w:hAnsi="Times New Roman" w:cs="Times New Roman"/>
          <w:b/>
          <w:sz w:val="24"/>
          <w:szCs w:val="24"/>
        </w:rPr>
        <w:t>НЕОТОМИЗМ</w:t>
      </w:r>
      <w:r w:rsidRPr="000A00EB">
        <w:rPr>
          <w:rFonts w:ascii="Times New Roman" w:hAnsi="Times New Roman" w:cs="Times New Roman"/>
          <w:sz w:val="24"/>
          <w:szCs w:val="24"/>
        </w:rPr>
        <w:t xml:space="preserve"> (янги томизм) — Фома Аквинскийнинг христиан фал.сини тиклашга қаратилган оқим. Унга 1879 й.да папа Лев ХП томонидан асос солинган. Н.нинг дастурий ҳужжати Пий X томонидан 1914 й. эълон қилинган «24 тезис» бўлди. Унда фал.нинг асосий бўлимларига оид қарашлар баён қилинган.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ОККУЛЬТИЗМ</w:t>
      </w:r>
      <w:r w:rsidRPr="000A00EB">
        <w:rPr>
          <w:rFonts w:ascii="Times New Roman" w:hAnsi="Times New Roman" w:cs="Times New Roman"/>
          <w:sz w:val="24"/>
          <w:szCs w:val="24"/>
        </w:rPr>
        <w:t xml:space="preserve"> (лот. occultus—сирли, яширин, ботиний) — махсус руҳий машқлар, алоҳида мародиган коинотдаги сирли кучлар мавжудлигини эътироф этадиган таълимот. О. гилозоизм ва пантеизмга яқин туради. О.нинг мустақил соҳа сифатида ажралиб чиқиши сўнгги антик даврдаги эллинлар дини синкретизм б-н боғлиқ. 1—4-а.ларда Александрияда </w:t>
      </w:r>
      <w:r w:rsidRPr="000A00EB">
        <w:rPr>
          <w:rFonts w:ascii="Times New Roman" w:hAnsi="Times New Roman" w:cs="Times New Roman"/>
          <w:sz w:val="24"/>
          <w:szCs w:val="24"/>
        </w:rPr>
        <w:lastRenderedPageBreak/>
        <w:t xml:space="preserve">О.нинг афсонавий асосчиси Регмас Трисмегиста номи б-н боғлиқ адабиётлар туплами вужудга келади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ПАНПСИХИЗМ</w:t>
      </w:r>
      <w:r w:rsidRPr="000A00EB">
        <w:rPr>
          <w:rFonts w:ascii="Times New Roman" w:hAnsi="Times New Roman" w:cs="Times New Roman"/>
          <w:sz w:val="24"/>
          <w:szCs w:val="24"/>
        </w:rPr>
        <w:t xml:space="preserve"> {грек, «пан» — ҳамма ва «психика» руҳ) — табиатнинг умумий жонлилиги тўғрисидаги идеалистик тасаввур. П.нинг тарихий шакллари турлича: ибтидоий эътиқодлардан иборат бўлган анимизм ва қадимги юнон натурфал.сидаги гилозоизм шулар жумласидандир. Худо б-н оламни айнийлаштирувчи фал-ий таълимот. «Пантеизм» атамасини биринчи бўлиб инглиз файласуфи Ж.Толанд (1705) ҳамда ундан кейин Нидерланд илоҳиётчиси Й.Фай (1709) қўллади. Турли тарихий даврларда эса моҳиятан бир-биридан фарқ қиладиган фал-ий тизимлар ва хилма-хил қарашларларни ўзида акс эттириб келди.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ПАЦИФИЗМ</w:t>
      </w:r>
      <w:r w:rsidRPr="000A00EB">
        <w:rPr>
          <w:rFonts w:ascii="Times New Roman" w:hAnsi="Times New Roman" w:cs="Times New Roman"/>
          <w:sz w:val="24"/>
          <w:szCs w:val="24"/>
        </w:rPr>
        <w:t xml:space="preserve"> (лот. pacificum — яраштирмоқ, битиштирмоқ) — ҳар қандай урушларга, уларнинг характери ва мақсадларидан қатъий назар (жумладан, адолатли, озодлик урушларига ҳам) қарши курашувчи кишилар ҳаракати. Улар кишиларни қурбон кдлишга олиб келадиган ҳар қандай қуролли ҳаракатларни, уларнинг моҳияти, келиб чикдш сабаблари, мақсадяарига бутунлай эътибор бермай инсон ахлокдга зид деб қарайдилар ва қоралайдилар.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ПЕДАГОГИКА</w:t>
      </w:r>
      <w:r w:rsidRPr="000A00EB">
        <w:rPr>
          <w:rFonts w:ascii="Times New Roman" w:hAnsi="Times New Roman" w:cs="Times New Roman"/>
          <w:sz w:val="24"/>
          <w:szCs w:val="24"/>
        </w:rPr>
        <w:t xml:space="preserve"> (юн. pais — бола, agogos — раҳбар) —тарбия ҳақидаги таълимот, тарбиялаш санъати, тарбия ҳақидаги фан. П. тарбия ва таълим соҳасига тегишли билимлар йиғиндиси. П. тарбиянинг моҳияти, мақсади, вазифалари ва қонуниятларини, унинг жамият ҳаёти ва шахс тараққиётидаги ролини, таълим жараёнини аниқлаб беради.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ПОЛИТЕИЗМ</w:t>
      </w:r>
      <w:r w:rsidRPr="000A00EB">
        <w:rPr>
          <w:rFonts w:ascii="Times New Roman" w:hAnsi="Times New Roman" w:cs="Times New Roman"/>
          <w:sz w:val="24"/>
          <w:szCs w:val="24"/>
        </w:rPr>
        <w:t xml:space="preserve"> (юн. poly — кўп, theo- худо) — кўпхудолик тўғрисидаги таълимот. Монотеизмнинг акси. Антик даврдаги юнон ва рим динлари П.нинг мумтоз намунаси ҳисобланади. Тарихий тарақкдёт яккахудоликни тарғиб этувчи монотеизмни ташкил топишига, ана шундай динларнинг шаклланишига олиб келди. </w:t>
      </w:r>
      <w:r w:rsidRPr="000A00EB">
        <w:rPr>
          <w:rFonts w:ascii="Times New Roman" w:eastAsia="Times New Roman" w:hAnsi="Times New Roman" w:cs="Times New Roman"/>
          <w:b/>
          <w:sz w:val="24"/>
          <w:szCs w:val="24"/>
        </w:rPr>
        <w:t>ПОЛИТОЛОГИЯ</w:t>
      </w:r>
      <w:r w:rsidRPr="000A00EB">
        <w:rPr>
          <w:rFonts w:ascii="Times New Roman" w:hAnsi="Times New Roman" w:cs="Times New Roman"/>
          <w:sz w:val="24"/>
          <w:szCs w:val="24"/>
        </w:rPr>
        <w:t xml:space="preserve"> (юн. polis — шаҳар —давлат, logos — таълимот) давлатни бошқариш санъати тўғрисидаги фан; сиёсат тўғрисидаги таълимот. П. сиёсий ҳокимият ва унинг амал қилиш қонуниятлари, бошқарувчилар б-н бошқариладиганлар ўртасидаги сиёсий муносабатлар, сиёсий жараёнлар мохдяти, мазмуни, асосий йўналишлари; жамиятни сиёсий бошқариш маҳорати ва санъати ҳақидаги, ички ва ташқи сиёсатнинг наз-ий ва амалий асослари ҳақидаги фандир (қ. Сиёсатшунослик).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ПОСТСТРУКГУРАЛИЗ</w:t>
      </w:r>
      <w:r w:rsidRPr="000A00EB">
        <w:rPr>
          <w:rFonts w:ascii="Times New Roman" w:hAnsi="Times New Roman" w:cs="Times New Roman"/>
          <w:sz w:val="24"/>
          <w:szCs w:val="24"/>
        </w:rPr>
        <w:t xml:space="preserve">М (ёки неоструктурализм) —структурализмдан келиб чиққан ва уни қайта кўриб чиқишга қаратилган фалсафий таълимот. Лингвистик структурализм асосчиси Ф.Соссюр ва струкгурализмнинг йирик вакили Клод ЛевиСтрос фикрича, анъанавий фал-ий усул ва лингвистик қоидалар ва б. ижтимоий назялар б-н дунёни изоҳлаб бўлмайди.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ПОСТПОЗИТИВИЗМ</w:t>
      </w:r>
      <w:r w:rsidRPr="000A00EB">
        <w:rPr>
          <w:rFonts w:ascii="Times New Roman" w:hAnsi="Times New Roman" w:cs="Times New Roman"/>
          <w:sz w:val="24"/>
          <w:szCs w:val="24"/>
        </w:rPr>
        <w:t xml:space="preserve"> — 20-асрнинг 50—70-йил- ларида неопозитивизм ғояларини танқид қилиш жараёнида юзага келган Ғарб фалсафасининг қатор концеппияларини ифодаловчи истилоҳ. Айни пайтда, ушбу концепциялар моҳиятан мантиқий эмпиризм б-н ҳамоҳангдир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ПРОТЕСТАНТИЗМ</w:t>
      </w:r>
      <w:r w:rsidRPr="000A00EB">
        <w:rPr>
          <w:rFonts w:ascii="Times New Roman" w:hAnsi="Times New Roman" w:cs="Times New Roman"/>
          <w:sz w:val="24"/>
          <w:szCs w:val="24"/>
        </w:rPr>
        <w:t xml:space="preserve"> — христианликдаги уч асосий йўналишдан бири (католицизм ва православие б-н бирга). 16-а.да Европада католикларга қарши қаратилган  Реформация даврида вужудга келган, мустакдл черков ва секталарни ўз ичига олади. 1526 й.да Шпейер рейхстага немис лютерчи-князлари талаби б-н ҳар бир немис князи ўзи ва фуқароси учун хоҳлаган динни қабул қилиш ҳуқуқига эга эканлиги тўғрисида қарор қабул қилган. Аммо,  529 й.да 2-Шлейер рейхстага бу қарорни бекор кдлган. Бунга қарши империянинг бир қанча шаҳарлари ва 5 князь «протест» (норозилик) билдиришди.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hAnsi="Times New Roman" w:cs="Times New Roman"/>
          <w:sz w:val="24"/>
          <w:szCs w:val="24"/>
        </w:rPr>
        <w:lastRenderedPageBreak/>
        <w:t xml:space="preserve"> </w:t>
      </w:r>
      <w:r w:rsidRPr="000A00EB">
        <w:rPr>
          <w:rFonts w:ascii="Times New Roman" w:eastAsia="Times New Roman" w:hAnsi="Times New Roman" w:cs="Times New Roman"/>
          <w:b/>
          <w:sz w:val="24"/>
          <w:szCs w:val="24"/>
        </w:rPr>
        <w:t xml:space="preserve">ПРАВОСЛАВИЕ </w:t>
      </w:r>
      <w:r w:rsidRPr="000A00EB">
        <w:rPr>
          <w:rFonts w:ascii="Times New Roman" w:hAnsi="Times New Roman" w:cs="Times New Roman"/>
          <w:sz w:val="24"/>
          <w:szCs w:val="24"/>
        </w:rPr>
        <w:t xml:space="preserve">— Шарқий Европа, Яқин Шарқ ва Болқон мамлакатларида кенг тарқалган христианлиқдаги йўналишлардан бири. П. дастлаб Византия империясининг давлат дини бўлганлиги учун унинг тарихий ривожланиш хусусиятларини ўзида акс эттирган. Бу ҳол П. диний таълимотида ҳам, черковни ташкил этишда ҳам ўз ифодасини топган. П. таълимотининг асосини муқаддас ёзув (библия) ва муқадцас ривоятларга ишонч ташкил этади. П. оламнинг яратувчиси ва бошқарувчиси муқаддас учлик (троица)дан иборат ягона худо эканлиги, нариги дунё тўғрисидаги, дастлабки гуноҳ туфайли азоб-уқубатларга дучор қилинган инсониятни нажот топишига имкон берувчи Исо Масиҳнинг халоскорлик миссияси ҳақидаги ақидаларни тан олади.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ПРАГМАТИЗМ</w:t>
      </w:r>
      <w:r w:rsidRPr="000A00EB">
        <w:rPr>
          <w:rFonts w:ascii="Times New Roman" w:hAnsi="Times New Roman" w:cs="Times New Roman"/>
          <w:sz w:val="24"/>
          <w:szCs w:val="24"/>
        </w:rPr>
        <w:t xml:space="preserve"> (юн. pragma-иш, амал) — 19-асрда J АҚШда вужудга келган фалий оқим. П.нинг асосий ғоялари Ч.Пирс томонидан ишлаб чиқилди. У 20-а.да Ғарб мамлакатларида кенг ёйилди, маънавий ҳаётга кучли таъсир кўрсатди. П. асосида И.Кантнинг «Софокл танқиди» асарида илгари сурилган «прагматик ишонч» ғояси ётади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ПРОЛЕТАРИАТ</w:t>
      </w:r>
      <w:r w:rsidRPr="000A00EB">
        <w:rPr>
          <w:rFonts w:ascii="Times New Roman" w:hAnsi="Times New Roman" w:cs="Times New Roman"/>
          <w:sz w:val="24"/>
          <w:szCs w:val="24"/>
        </w:rPr>
        <w:t xml:space="preserve"> (лот. Proletarius — Қадимги Римда йўқсилларга мансуб киши) — қадимги даврда ишлаб чиқариш воситаларига эга бўлмаган, ёлланиб ишлайдиган кишилар гуруҳи; собиқ марксизмда мутлақлаштирилган сиёсий тушунча.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ПРОТЕСТАНТИЗМ</w:t>
      </w:r>
      <w:r w:rsidRPr="000A00EB">
        <w:rPr>
          <w:rFonts w:ascii="Times New Roman" w:hAnsi="Times New Roman" w:cs="Times New Roman"/>
          <w:sz w:val="24"/>
          <w:szCs w:val="24"/>
        </w:rPr>
        <w:t xml:space="preserve"> — христианликдаги уч асосий йўналишдан бири (католицизм ва православие б-н бирга). 16-а.да Европада католикларга қарши қаратилган Реформация даврида вужудга келган, мустакдл черков ва секталарни ўз ичига олади. 1526 й.да Шпейер рейхстага немис лютерчи-князлари талаби б-н ҳар бир немис князи ўзи ва фуқароси учун хоҳлаган динни қабул қилиш ҳуқуқига эга эканлиги тўғрисида қарор қабул қилган.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ПСИХОАНАЛИ</w:t>
      </w:r>
      <w:r w:rsidRPr="000A00EB">
        <w:rPr>
          <w:rFonts w:ascii="Times New Roman" w:hAnsi="Times New Roman" w:cs="Times New Roman"/>
          <w:sz w:val="24"/>
          <w:szCs w:val="24"/>
        </w:rPr>
        <w:t xml:space="preserve">З — руҳий хасталикни даволаш усули ва психологик таълимот. У 20-а. бошларида таниқли немис олими Зигмунд Фрейд (1856-1939) томонидан ишлаб чиқилган.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ПСИХОЛОГИЗ</w:t>
      </w:r>
      <w:r w:rsidRPr="000A00EB">
        <w:rPr>
          <w:rFonts w:ascii="Times New Roman" w:hAnsi="Times New Roman" w:cs="Times New Roman"/>
          <w:sz w:val="24"/>
          <w:szCs w:val="24"/>
        </w:rPr>
        <w:t xml:space="preserve">М — 20-а. охирларида Ғарб социологиясида вужудга келган окдм. Эмпириоктицизм тарафдорларининг таъкидлашича, психологиянинг, маълум усуллар орқали билиб олинган сезгилар ва сезгилар комплексларидан иборатдир. </w:t>
      </w:r>
      <w:r w:rsidRPr="000A00EB">
        <w:rPr>
          <w:rFonts w:ascii="Times New Roman" w:eastAsia="Times New Roman" w:hAnsi="Times New Roman" w:cs="Times New Roman"/>
          <w:b/>
          <w:sz w:val="24"/>
          <w:szCs w:val="24"/>
        </w:rPr>
        <w:t>РАДИКАЛИЗМ</w:t>
      </w:r>
      <w:r w:rsidRPr="000A00EB">
        <w:rPr>
          <w:rFonts w:ascii="Times New Roman" w:hAnsi="Times New Roman" w:cs="Times New Roman"/>
          <w:sz w:val="24"/>
          <w:szCs w:val="24"/>
        </w:rPr>
        <w:t xml:space="preserve"> (лот. radix — илдиз) — сиёсий тузум ва ижтимоий институтларни тубдан ўзгартиришга қаратилган ғоя ва ҳаракатлар. Р. эътироф этилган анъаналарга бутунлай зид муносабатни билдиради. Тарихда бу атама мўътадил ислоҳотлар тарафдорларига нисбатан ҳам қўлланган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РЕВИЗИОНИЗМ</w:t>
      </w:r>
      <w:r w:rsidRPr="000A00EB">
        <w:rPr>
          <w:rFonts w:ascii="Times New Roman" w:hAnsi="Times New Roman" w:cs="Times New Roman"/>
          <w:sz w:val="24"/>
          <w:szCs w:val="24"/>
        </w:rPr>
        <w:t xml:space="preserve"> (лат. Revisio — тафтиш, қайтадан қараш) 19-а. охирларида вужудга келган оқим бўлиб, ишчиларнинг инқилобий ҳаракатини марксча талқин этиш ғояларини қайтадан кўриб чиқиш ва янги давр талаблари тамойилларидан келиб чиққан ҳолда ёндашувни тарғиб этган. Р. юзаки қараганда, марксизмга зид бўлиб кўринсада, аслида марксизм байроғи остида майдонга чиққан оппортунисток оқимдир.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РЕИНКАРНАЦИЯ</w:t>
      </w:r>
      <w:r w:rsidRPr="000A00EB">
        <w:rPr>
          <w:rFonts w:ascii="Times New Roman" w:hAnsi="Times New Roman" w:cs="Times New Roman"/>
          <w:sz w:val="24"/>
          <w:szCs w:val="24"/>
        </w:rPr>
        <w:t xml:space="preserve"> (лот. руҳнинг қайта туғилиши, руҳнинг кўчиши) — инсон руҳининг ўлмаслиги ҳақидаги таълимотлардан бири.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РОЯЛИСТЛАР</w:t>
      </w:r>
      <w:r w:rsidRPr="000A00EB">
        <w:rPr>
          <w:rFonts w:ascii="Times New Roman" w:hAnsi="Times New Roman" w:cs="Times New Roman"/>
          <w:sz w:val="24"/>
          <w:szCs w:val="24"/>
        </w:rPr>
        <w:t xml:space="preserve"> (Французча қирол тарафдорлари) – Людовик XVI ни  мутлоқ монарх сифатида сақлаб қолишга уринар эдилар.  Бу оқим тарафдорлари Францияда асосий бошқарув қирол қўлида бўлишини истар ва шу босидан уни сақлаб қолиш учун хал орасида турли тарғибот ишларини олиб бориш билан бирга мамлакат иқтисодиётини издан чиқаришга, ҳокимият томон интилаётган бошқа оқим ва гуруҳларга қарши турли чоралар кўришга ҳаракат қилди.  Чунки, қироллик ҳокимиятини ёқлаб чиққан ва бундан яхши давлат бошқаруви йўқ, деб билган бу оқим тарафдорларининг таркиби қирол яқинлари, йирик ер эгалари, яъни феодаллардан иборат эди.   Бу билан улар ўз манфаатларини ҳам ҳимоя қилиб чиқаётган эдилар.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lastRenderedPageBreak/>
        <w:t>РЕНЕССАНС</w:t>
      </w:r>
      <w:r w:rsidRPr="000A00EB">
        <w:rPr>
          <w:rFonts w:ascii="Times New Roman" w:hAnsi="Times New Roman" w:cs="Times New Roman"/>
          <w:sz w:val="24"/>
          <w:szCs w:val="24"/>
        </w:rPr>
        <w:t xml:space="preserve">  французча Суз булиб,   Renaissauec - « Уйгониш » демакдир.   Инсоният  тарихида Европа  тарихига хос ижтимоий – сиёсий, маьнавий – маьрифий жараён. Ренессанс га хос хусусият  Европа давлатларининг  купчилигида турли сохаларда  ижобий узгаришлар,  ютуклар амалга ошган  давр. Ренессанснинг     ватани бу – Италия.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hAnsi="Times New Roman" w:cs="Times New Roman"/>
          <w:sz w:val="24"/>
          <w:szCs w:val="24"/>
        </w:rPr>
        <w:t xml:space="preserve">Илк  Ренессанс  даври   ( XIV  аср ) </w:t>
      </w:r>
    </w:p>
    <w:p w:rsidR="000A00EB" w:rsidRPr="000A00EB" w:rsidRDefault="000A00EB" w:rsidP="009F0822">
      <w:pPr>
        <w:spacing w:after="0"/>
        <w:ind w:right="4908"/>
        <w:jc w:val="both"/>
        <w:rPr>
          <w:rFonts w:ascii="Times New Roman" w:hAnsi="Times New Roman" w:cs="Times New Roman"/>
          <w:sz w:val="24"/>
          <w:szCs w:val="24"/>
        </w:rPr>
      </w:pPr>
      <w:r w:rsidRPr="000A00EB">
        <w:rPr>
          <w:rFonts w:ascii="Times New Roman" w:hAnsi="Times New Roman" w:cs="Times New Roman"/>
          <w:sz w:val="24"/>
          <w:szCs w:val="24"/>
        </w:rPr>
        <w:t xml:space="preserve">Етуклик  Ренессанс даври  (  XV аср ) Сунги Ренессанс  даври   (  XVI аср )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РЕФОРМАЦИЯ</w:t>
      </w:r>
      <w:r w:rsidRPr="000A00EB">
        <w:rPr>
          <w:rFonts w:ascii="Times New Roman" w:hAnsi="Times New Roman" w:cs="Times New Roman"/>
          <w:sz w:val="24"/>
          <w:szCs w:val="24"/>
        </w:rPr>
        <w:t xml:space="preserve"> – лотинча  reformatio – узгартириш,  ислох килиш   демакдир.  Черков  фаолиятига танкидий караш,  уни янгича  талаблар  асосида ислох   килиш,  Рим папасининг  сиёсий хукукларини   чеклаш  ва мустакил черков ташкилотларини ташкил этиш   реформация харакатининг олдига  куйган асосий максади  эди.   Харакатнинг бош мафкураси шу  максадларни амалга ошириш  оркали  черковнинг Гарбий Европадаги  монопол мавкеига чек   куйиш  эди.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СЕҲРГАРЛИК</w:t>
      </w:r>
      <w:r w:rsidRPr="000A00EB">
        <w:rPr>
          <w:rFonts w:ascii="Times New Roman" w:hAnsi="Times New Roman" w:cs="Times New Roman"/>
          <w:sz w:val="24"/>
          <w:szCs w:val="24"/>
        </w:rPr>
        <w:t xml:space="preserve"> (юн. магия) — оламга (табиат ҳодисалари, одамлар, рухдарга) ғайритабиий йўл б-н таъсир ўтказиш мақсадида бажариладиган хатти-ҳаракатлар, С. бидъатлардан иборат. С. кишиларга, предмет, ҳодисаларга сирли кучларнинг таъсир қилишига ишонишдир.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СИЁСИЙ ВАЗИЯТ </w:t>
      </w:r>
      <w:r w:rsidRPr="000A00EB">
        <w:rPr>
          <w:rFonts w:ascii="Times New Roman" w:hAnsi="Times New Roman" w:cs="Times New Roman"/>
          <w:sz w:val="24"/>
          <w:szCs w:val="24"/>
        </w:rPr>
        <w:t xml:space="preserve">— жамиятнинг сиёсий ҳаётида вужудга келган объектив шартшароитлар ва субъектив омиллар йиғиндиси. С.в. нафақат сиёсий жараёнларнинг актуал ҳолатини, балки сиёсий онг ҳолатини ҳам ўзида ифода этади.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СИЁСИЙ ОҚИМЛАР </w:t>
      </w:r>
      <w:r w:rsidRPr="000A00EB">
        <w:rPr>
          <w:rFonts w:ascii="Times New Roman" w:hAnsi="Times New Roman" w:cs="Times New Roman"/>
          <w:sz w:val="24"/>
          <w:szCs w:val="24"/>
        </w:rPr>
        <w:t xml:space="preserve">— жамият сиёсий ҳаётида содир бўлаётган сиёсий жараёнларда мустакдл мақомда ёки бирор сиёсий уюшма таркибида ўзининг алоҳида манфаатларини ифода этувчилар.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СИМВОЛИЗМ</w:t>
      </w:r>
      <w:r w:rsidRPr="000A00EB">
        <w:rPr>
          <w:rFonts w:ascii="Times New Roman" w:hAnsi="Times New Roman" w:cs="Times New Roman"/>
          <w:sz w:val="24"/>
          <w:szCs w:val="24"/>
        </w:rPr>
        <w:t xml:space="preserve"> (юн. simbolon) — 19-а. охири-20-а. бошларида вужудга келган адабий-фалсафий окдм. С. дастлаб Францияда, ижтимоий ҳаракатлардаги тушкунлик окдбатида вужудга келди. (П.Верман, А.Рембо каби шоирлар, П.Фор ва б.), кейинчалик Европанинг б. мамлакагларига ёйилди.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СИНТОИЗМ</w:t>
      </w:r>
      <w:r w:rsidRPr="000A00EB">
        <w:rPr>
          <w:rFonts w:ascii="Times New Roman" w:hAnsi="Times New Roman" w:cs="Times New Roman"/>
          <w:sz w:val="24"/>
          <w:szCs w:val="24"/>
        </w:rPr>
        <w:t xml:space="preserve"> (япон. синто — худолар йўли) — Японияда кенг тарқалган миллий дин. 18-а.да С.ни буддизмдан фарқяаш учун «Синто» атамаси қўлланилди. У буддизмдан кўплаб маросим ва тасаввурларни мерос қилиб олди. С. 1868 й. расман давлат дини деб эълон қилинди ва у 1945 й.гача шундай мақомга эга бўлди.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СОЦИАЛИЗМ</w:t>
      </w:r>
      <w:r w:rsidRPr="000A00EB">
        <w:rPr>
          <w:rFonts w:ascii="Times New Roman" w:hAnsi="Times New Roman" w:cs="Times New Roman"/>
          <w:sz w:val="24"/>
          <w:szCs w:val="24"/>
        </w:rPr>
        <w:t xml:space="preserve"> — 1) Европа ижгимоий-фалсафий ва сиёсий анъанасидаги ижтимоий тушунчалардан бири; 2) жамият ҳаёти барча соҳаларига давлатнинг кўпроқ аралашувини тақозо этадиган жамиятни ташкил этиш моделларидан бири; либерализмнинг бутунлай зидди; 3) 20-а.да қатор давлатларнинг ўз ижтимоийиқтисодий тузумини номлаши: «национал-социализм», «социализм» ва б. К.Маркснинг жамиятни революцион асосда қайта қуриш ғояси б-н қўшилганидан кейин сохта ижтимоий мазмун касб этди.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СИЁСАТ</w:t>
      </w:r>
      <w:r w:rsidRPr="000A00EB">
        <w:rPr>
          <w:rFonts w:ascii="Times New Roman" w:hAnsi="Times New Roman" w:cs="Times New Roman"/>
          <w:sz w:val="24"/>
          <w:szCs w:val="24"/>
        </w:rPr>
        <w:t xml:space="preserve"> (юнонча “politik” –давлатни бошқариш санъати, давлат ёки ижтимоий иш)-давлатни идора этиш услуби, санъати: жамият ва давлат тўғрисидаги фан деб таъриф  берилади “Фалсафа қомусий луғат” номли манбада. Сиёсат ўз табиати, мақсади ва амалга ошириш услублари, манфаатларни ифода этиш даражаси билан фарқланади. Сиёсат-бу қатор ғоялар, мафкуралар йиғиндиси.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СОФИСТЛАР</w:t>
      </w:r>
      <w:r w:rsidRPr="000A00EB">
        <w:rPr>
          <w:rFonts w:ascii="Times New Roman" w:hAnsi="Times New Roman" w:cs="Times New Roman"/>
          <w:sz w:val="24"/>
          <w:szCs w:val="24"/>
        </w:rPr>
        <w:t xml:space="preserve">-булар (“Софос”- донишманд “софист”- сўзамол донишманд) маълум ҳақ эвазига кишиларни турли  соҳаларда, жумладан, донишмандликка  ўргатган кишилар бўлган. Уларнинг асарлари  бизгача деярли етиб келмаган. Улар “кекса” ва “кичик” софитларга бўлиб ўрганилади. Кекса софистларга Протагор, Горгий, Гиппий, Продик, </w:t>
      </w:r>
      <w:r w:rsidRPr="000A00EB">
        <w:rPr>
          <w:rFonts w:ascii="Times New Roman" w:hAnsi="Times New Roman" w:cs="Times New Roman"/>
          <w:sz w:val="24"/>
          <w:szCs w:val="24"/>
        </w:rPr>
        <w:lastRenderedPageBreak/>
        <w:t xml:space="preserve">Антифант, кичик софитларга Фралимих, Критий, Алкидам, Линафрон, Полемон ва бошқаларни киритиш мумкин.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СХОЛАСТИКА</w:t>
      </w:r>
      <w:r w:rsidRPr="000A00EB">
        <w:rPr>
          <w:rFonts w:ascii="Times New Roman" w:hAnsi="Times New Roman" w:cs="Times New Roman"/>
          <w:sz w:val="24"/>
          <w:szCs w:val="24"/>
        </w:rPr>
        <w:t xml:space="preserve">  (юн. Shola – мактаб, лот.   Shjlasticos олим,  матаб демакдир.)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hAnsi="Times New Roman" w:cs="Times New Roman"/>
          <w:sz w:val="24"/>
          <w:szCs w:val="24"/>
        </w:rPr>
        <w:t xml:space="preserve">Европа христиан  эьтикодини  тушунтириш ва асослашни максад килиб куйган  теолагик – фалсафий аньанадир.  Ўрта  сарларда Гарбий Европада кенг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hAnsi="Times New Roman" w:cs="Times New Roman"/>
          <w:sz w:val="24"/>
          <w:szCs w:val="24"/>
        </w:rPr>
        <w:t xml:space="preserve">ривожланган. Схоластик   карашларга кура,  дунёни англаш , атроф – мухитда  содир  булаётган вокеа -  ходисаларни   факат диний мушохада  оркали  талкин этилади.  Инсоннинг  хар кандай  дунёвий карашлари  черков манфаатлари нуктаи – назаридан  келиб чикилиб инкор этилади.  Бу эса одамлар ўртасида  дунёни англашда эркин фикрни  таькиклайди  ва  факат диний   карашларни дунёвий карашлардан  устун куйилишига олиб келади.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СОЦИАЛИЗМ</w:t>
      </w:r>
      <w:r w:rsidRPr="000A00EB">
        <w:rPr>
          <w:rFonts w:ascii="Times New Roman" w:hAnsi="Times New Roman" w:cs="Times New Roman"/>
          <w:sz w:val="24"/>
          <w:szCs w:val="24"/>
        </w:rPr>
        <w:t xml:space="preserve">   тушунчасига жамият нуктаи – назаридан изох берсак, (у  лотинча  суз) хусусий мулк урнига ижтимоий  мулкчиликка асосланган,  жамият хаёти барча сохаларига давлатнинг купрок аралашувини такозо этадиган  ижтимоий  тузум.</w:t>
      </w:r>
      <w:r w:rsidRPr="000A00EB">
        <w:rPr>
          <w:rFonts w:ascii="Times New Roman" w:hAnsi="Times New Roman" w:cs="Times New Roman"/>
          <w:sz w:val="24"/>
          <w:szCs w:val="24"/>
          <w:vertAlign w:val="superscript"/>
        </w:rPr>
        <w:t xml:space="preserve">1 </w:t>
      </w:r>
      <w:r w:rsidRPr="000A00EB">
        <w:rPr>
          <w:rFonts w:ascii="Times New Roman" w:hAnsi="Times New Roman" w:cs="Times New Roman"/>
          <w:sz w:val="24"/>
          <w:szCs w:val="24"/>
        </w:rPr>
        <w:t xml:space="preserve">Социализм мафкураси  генезиси   капиталистик  муносабатлар  таркиб топаётган XVI  аср  охири   XVII  бошларида,  гуманизм  гоялари асосида,   адолат ва ижтимоий тенглик  урнатиш  орзуси  сифатида   Гарбий Европанинг  бир катор  гуманист  файласуфларининг  тафаккур махсули,  хаёлот  дунёсининг манзараси  куринишида   вужудга келди.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СИОНИЗМ-</w:t>
      </w:r>
      <w:r w:rsidRPr="000A00EB">
        <w:rPr>
          <w:rFonts w:ascii="Times New Roman" w:hAnsi="Times New Roman" w:cs="Times New Roman"/>
          <w:sz w:val="24"/>
          <w:szCs w:val="24"/>
        </w:rPr>
        <w:t xml:space="preserve"> Қадимий Яҳудия пойтахти Иерусалим (Қуддус) яқинидаги Сион (Синай) тепалигининг номидан олинган. Бу тепаликнинг номидан олинишига сабаб, бу ерда Мусо алайҳисаломга Таврот нозил бўлган ва бу ерда Довуд пайғамбарнинг қароргоҳи жойлашган эди. Сионизм термини сиёсий маънода илк бор 1897 йилда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hAnsi="Times New Roman" w:cs="Times New Roman"/>
          <w:sz w:val="24"/>
          <w:szCs w:val="24"/>
        </w:rPr>
        <w:t xml:space="preserve">Швецариянинг Базель шаҳрида яҳудийларнинг биринчи Халқаро Конгрессида  қўлланилди ва  муайян бир сиёсий таълимотнинг номига айланди.  </w:t>
      </w:r>
    </w:p>
    <w:p w:rsidR="000A00EB" w:rsidRPr="000A00EB" w:rsidRDefault="000A00EB" w:rsidP="009F0822">
      <w:pPr>
        <w:spacing w:after="0" w:line="240" w:lineRule="auto"/>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СЕКУЛЯРИЗАЦИЯ</w:t>
      </w:r>
      <w:r w:rsidRPr="000A00EB">
        <w:rPr>
          <w:rFonts w:ascii="Times New Roman" w:hAnsi="Times New Roman" w:cs="Times New Roman"/>
          <w:sz w:val="24"/>
          <w:szCs w:val="24"/>
        </w:rPr>
        <w:t xml:space="preserve"> (лот. saecularis ~ дунёвийлик) —Уйғониш даврида Европада кенг тарқалган қараш бўлиб ижтимоий ҳаётнинг барча соҳаларида, инсон онги ва фаолиятида дунёвийлик таъсирининг кучайиб бориш жараёнини ифода этади. Рим империяси ва ўрта а.ларда Европада черковнинг якка ҳукмронлигига қарши шаклланган бўлиб, давлат б-н черковнинг бир-биридан ажратилиши, диний ташкилот фаолият доираларининг кисқартирилиши, С.га хос хусусиятлардир.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СОЦИАЛ СТРАТИФИКАЦИЯ </w:t>
      </w:r>
      <w:r w:rsidRPr="000A00EB">
        <w:rPr>
          <w:rFonts w:ascii="Times New Roman" w:hAnsi="Times New Roman" w:cs="Times New Roman"/>
          <w:sz w:val="24"/>
          <w:szCs w:val="24"/>
        </w:rPr>
        <w:t xml:space="preserve">— индустриал жасида моддий неъматлар,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hAnsi="Times New Roman" w:cs="Times New Roman"/>
          <w:sz w:val="24"/>
          <w:szCs w:val="24"/>
        </w:rPr>
        <w:t xml:space="preserve">ҳокимият функциялари ва имтиёзларнинг нотекис тақсимланишини ифодалайдиган ижгимоий-фалсафий тушунча, </w:t>
      </w:r>
    </w:p>
    <w:p w:rsidR="000A00EB" w:rsidRPr="000A00EB" w:rsidRDefault="000A00EB" w:rsidP="009F0822">
      <w:pPr>
        <w:spacing w:after="0" w:line="268" w:lineRule="auto"/>
        <w:ind w:right="-11"/>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СОЦИОЛОГИЯДАГИ </w:t>
      </w:r>
      <w:r w:rsidRPr="000A00EB">
        <w:rPr>
          <w:rFonts w:ascii="Times New Roman" w:eastAsia="Times New Roman" w:hAnsi="Times New Roman" w:cs="Times New Roman"/>
          <w:b/>
          <w:sz w:val="24"/>
          <w:szCs w:val="24"/>
        </w:rPr>
        <w:tab/>
        <w:t xml:space="preserve">НАТУРАЛИСТОК </w:t>
      </w:r>
      <w:r w:rsidRPr="000A00EB">
        <w:rPr>
          <w:rFonts w:ascii="Times New Roman" w:eastAsia="Times New Roman" w:hAnsi="Times New Roman" w:cs="Times New Roman"/>
          <w:b/>
          <w:sz w:val="24"/>
          <w:szCs w:val="24"/>
        </w:rPr>
        <w:tab/>
        <w:t xml:space="preserve">ОҚИМ </w:t>
      </w:r>
      <w:r w:rsidRPr="000A00EB">
        <w:rPr>
          <w:rFonts w:ascii="Times New Roman" w:eastAsia="Times New Roman" w:hAnsi="Times New Roman" w:cs="Times New Roman"/>
          <w:b/>
          <w:sz w:val="24"/>
          <w:szCs w:val="24"/>
        </w:rPr>
        <w:tab/>
      </w:r>
      <w:r w:rsidRPr="000A00EB">
        <w:rPr>
          <w:rFonts w:ascii="Times New Roman" w:hAnsi="Times New Roman" w:cs="Times New Roman"/>
          <w:sz w:val="24"/>
          <w:szCs w:val="24"/>
        </w:rPr>
        <w:t xml:space="preserve">— </w:t>
      </w:r>
      <w:r w:rsidRPr="000A00EB">
        <w:rPr>
          <w:rFonts w:ascii="Times New Roman" w:hAnsi="Times New Roman" w:cs="Times New Roman"/>
          <w:sz w:val="24"/>
          <w:szCs w:val="24"/>
        </w:rPr>
        <w:tab/>
        <w:t xml:space="preserve">социология </w:t>
      </w:r>
      <w:r w:rsidRPr="000A00EB">
        <w:rPr>
          <w:rFonts w:ascii="Times New Roman" w:hAnsi="Times New Roman" w:cs="Times New Roman"/>
          <w:sz w:val="24"/>
          <w:szCs w:val="24"/>
        </w:rPr>
        <w:tab/>
        <w:t xml:space="preserve">фанига тааллуқли барча амалий муаммоларни аниқ ва табиий фанлар усуллари орқали ечиб бериш мумкин, деган нуқтаи назарни илгари  сурадиган қараш вакиллари. Мазкур оқимга мухолиф бўлган олимлар натурализм ва позитивизм йўналишларини айни бир хил эканлигини асослашга уринадилар, позитивистик ва натуралисток тадқиқот усулларини социология амалиёти учун қўлламасликка чақирадилар.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СОЦИОЛОГИЯДАГИ ПСИХОЛОГИЗМ </w:t>
      </w:r>
      <w:r w:rsidRPr="000A00EB">
        <w:rPr>
          <w:rFonts w:ascii="Times New Roman" w:hAnsi="Times New Roman" w:cs="Times New Roman"/>
          <w:sz w:val="24"/>
          <w:szCs w:val="24"/>
        </w:rPr>
        <w:t xml:space="preserve">— ижтимоий воқеликнинг моҳияти, таркибий тузилмаларини индивидуал психология нуқтаи назардан изоҳлайдиган социологик оқим. С.п.нинг таниқли намояндаси Жордж Хомане жамият ҳодисалари ижтимоий тартиботлар маҳсули эмас, балки алоҳида шахслар феъл-атворининг мантиғидан келиб чиқади, деб ҳисоблади.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СОФИСТИКА </w:t>
      </w:r>
      <w:r w:rsidRPr="000A00EB">
        <w:rPr>
          <w:rFonts w:ascii="Times New Roman" w:hAnsi="Times New Roman" w:cs="Times New Roman"/>
          <w:sz w:val="24"/>
          <w:szCs w:val="24"/>
        </w:rPr>
        <w:t xml:space="preserve">(sophist — моҳир, сўзамол донишманд) — 1) Қадимги Юнонистонда мил. олд. 5-асрда шаклланган оқим, софистлар таълимоти; 2) грекча «sophism» — атайлаб </w:t>
      </w:r>
      <w:r w:rsidRPr="000A00EB">
        <w:rPr>
          <w:rFonts w:ascii="Times New Roman" w:hAnsi="Times New Roman" w:cs="Times New Roman"/>
          <w:sz w:val="24"/>
          <w:szCs w:val="24"/>
        </w:rPr>
        <w:lastRenderedPageBreak/>
        <w:t xml:space="preserve">турли тушунчаларни ишлатиш орқали керакли маъно-мазмунга, мақсадга эришиш, айёрлик кдлиш маъноларини англатган. Софизм оқими ўз даврида фал. ривожида муҳим ўрин тутган, масалан, Суқротга катта таъсир кўрсатган.  </w:t>
      </w:r>
    </w:p>
    <w:p w:rsidR="000A00EB" w:rsidRPr="000A00EB" w:rsidRDefault="000A00EB" w:rsidP="009F0822">
      <w:pPr>
        <w:spacing w:after="0" w:line="268" w:lineRule="auto"/>
        <w:ind w:right="-11"/>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СУБЪЕКТИВИЗМ </w:t>
      </w:r>
      <w:r w:rsidRPr="000A00EB">
        <w:rPr>
          <w:rFonts w:ascii="Times New Roman" w:hAnsi="Times New Roman" w:cs="Times New Roman"/>
          <w:sz w:val="24"/>
          <w:szCs w:val="24"/>
        </w:rPr>
        <w:t xml:space="preserve">—- объектив оламдаги барча нарса ва ҳодисаларнинг мавжудлиги ва ўзгариб боришини фақат субъект фаолиятига боғлаб тушунтирувчи таълимот. С. субъектнинг назарий ва амалий фаолиятини мутлақлаштириб, табиат ва жамиятдаги нарсалар, ҳодисалар ва жараёнларнинг, уларнинг ўзига хос хусусиятлари ва ривожланиш қонуниятлари объектив тарзда мавжуд эканлигини тан олмайди.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СУННИЙЛАР</w:t>
      </w:r>
      <w:r w:rsidRPr="000A00EB">
        <w:rPr>
          <w:rFonts w:ascii="Times New Roman" w:hAnsi="Times New Roman" w:cs="Times New Roman"/>
          <w:sz w:val="24"/>
          <w:szCs w:val="24"/>
        </w:rPr>
        <w:t xml:space="preserve"> — Ислом динидаги окдмлардан бири. Муҳаммад (с.а.в.) мусулмонларнинг келажакда бир неча фирқаларга бўлиниб кетишидан ташвишланиб, улардан биттасини — «фирқаи ножия» (нажотга эришувчи фирқа) деб атаган.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СЎФИЙЛИК</w:t>
      </w:r>
      <w:r w:rsidRPr="000A00EB">
        <w:rPr>
          <w:rFonts w:ascii="Times New Roman" w:hAnsi="Times New Roman" w:cs="Times New Roman"/>
          <w:sz w:val="24"/>
          <w:szCs w:val="24"/>
        </w:rPr>
        <w:t xml:space="preserve"> — ахлокдй қоидалар, турмуш тарзи талабларининг йиғиндиси сифатида 7-а.нинг охири ва 8-а.нинг бошларида вужудга келди. Сўфий ларнинг фикрича, инсон нафсга эрк бермаслиги. уни ўз вақтида жиловлай олиши зарур.  </w:t>
      </w:r>
      <w:r w:rsidRPr="000A00EB">
        <w:rPr>
          <w:rFonts w:ascii="Times New Roman" w:eastAsia="Times New Roman" w:hAnsi="Times New Roman" w:cs="Times New Roman"/>
          <w:b/>
          <w:sz w:val="24"/>
          <w:szCs w:val="24"/>
        </w:rPr>
        <w:t>СХОЛАСТИКА</w:t>
      </w:r>
      <w:r w:rsidRPr="000A00EB">
        <w:rPr>
          <w:rFonts w:ascii="Times New Roman" w:hAnsi="Times New Roman" w:cs="Times New Roman"/>
          <w:sz w:val="24"/>
          <w:szCs w:val="24"/>
        </w:rPr>
        <w:t xml:space="preserve"> — диний фал.нинг асосий йўналишларидан бири. Мазкур таълимот илоҳиётга асосланиб, диний ақидаларга фал-ий ёндашган. С. аслида, ўрта асрларда ғарбий Европада ривожланган. Бироқ кейинчалик, мазкур термин Шарқ фал.сига нисбатан ҳам ишлатила бошланди.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СЦИЕНТИЗМ</w:t>
      </w:r>
      <w:r w:rsidRPr="000A00EB">
        <w:rPr>
          <w:rFonts w:ascii="Times New Roman" w:hAnsi="Times New Roman" w:cs="Times New Roman"/>
          <w:sz w:val="24"/>
          <w:szCs w:val="24"/>
        </w:rPr>
        <w:t xml:space="preserve"> (лот. scientia — билим, фан) — илмий билим маданиятнинг энг олий қадрияти, деган тасаввур берадиган йўналиш. С. учун илм-фанни мутлақлаштириш, уни фал. ва маданиятнинг бошқа шаклларига қарама — қарши қилиб қўйиш ва унга барча муаммоларни ҳал қилиш воситаси сифатида ёндашиш хос бўлиб олди </w:t>
      </w:r>
      <w:r w:rsidRPr="000A00EB">
        <w:rPr>
          <w:rFonts w:ascii="Times New Roman" w:eastAsia="Times New Roman" w:hAnsi="Times New Roman" w:cs="Times New Roman"/>
          <w:b/>
          <w:sz w:val="24"/>
          <w:szCs w:val="24"/>
        </w:rPr>
        <w:t>ТАВРОТ</w:t>
      </w:r>
      <w:r w:rsidRPr="000A00EB">
        <w:rPr>
          <w:rFonts w:ascii="Times New Roman" w:hAnsi="Times New Roman" w:cs="Times New Roman"/>
          <w:sz w:val="24"/>
          <w:szCs w:val="24"/>
        </w:rPr>
        <w:t xml:space="preserve"> (қадимги яхудийча «тора» — қонун) —иудаизм диний таълимотининг асоси ва илоҳийлаштирилган манбаи. «Қадимий аҳд»нинг биринчи беш (Борлиқ, Чикдш, Ловий, Сонлар, Иккинчи қонун) китобидан иборат. Унинг таркибига кирган ёзувлар оғзаки тарзда мил. ав. 11—6-а.лар ўртасида шаклланган, 5-а.да Фаластинда дастхат кдлинган.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ТАВТОЛОГИЯ</w:t>
      </w:r>
      <w:r w:rsidRPr="000A00EB">
        <w:rPr>
          <w:rFonts w:ascii="Times New Roman" w:hAnsi="Times New Roman" w:cs="Times New Roman"/>
          <w:sz w:val="24"/>
          <w:szCs w:val="24"/>
        </w:rPr>
        <w:t xml:space="preserve"> (юн. tavto — худди ўшанинг ўзи, lodos — назария, таълимот) — мантиқ илмида кенг тарқалган оқим бўлиб, муайян мантиқ қонунларини бузиш натижасида фикрлашда ноизчиллик, хатоликларни келтириб чиқаради.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TOLERANT</w:t>
      </w:r>
      <w:r w:rsidRPr="000A00EB">
        <w:rPr>
          <w:rFonts w:ascii="Times New Roman" w:hAnsi="Times New Roman" w:cs="Times New Roman"/>
          <w:sz w:val="24"/>
          <w:szCs w:val="24"/>
        </w:rPr>
        <w:t xml:space="preserve"> atamasining lug’aviy ma’nosi lotincha «tolerare» (chidamoq) so’zidan olingan bo’lib, biror narsani, o’zgacha fikr yoki qarashni, o’z shahsiy tushunchalaridan qat’i nazar, imkon qadar bag’rikenglik va chidam bilan qabul qilishni, boshqa shahs yoki dinga hurmat bilan yondoshishni anglatadi. Diniy bag’rikenglik yuksak ma’naviyat belgisi bo’lib, turli din hamda konfessiya vakillarining yonma-yon va o’zaro tinch-totuv yashashi, faoliyat ko’rsatishini anglatadi.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u w:val="single" w:color="000000"/>
        </w:rPr>
        <w:t>ТАВРОТ</w:t>
      </w:r>
      <w:r w:rsidRPr="000A00EB">
        <w:rPr>
          <w:rFonts w:ascii="Times New Roman" w:hAnsi="Times New Roman" w:cs="Times New Roman"/>
          <w:sz w:val="24"/>
          <w:szCs w:val="24"/>
          <w:u w:val="single" w:color="000000"/>
        </w:rPr>
        <w:t>-</w:t>
      </w:r>
      <w:r w:rsidRPr="000A00EB">
        <w:rPr>
          <w:rFonts w:ascii="Times New Roman" w:hAnsi="Times New Roman" w:cs="Times New Roman"/>
          <w:sz w:val="24"/>
          <w:szCs w:val="24"/>
        </w:rPr>
        <w:t xml:space="preserve"> қадимги иброний тилидаги «Тора”  сўзидан олинган бўлиб,  “Қонун” деган маънони беради.  Бу китоб яҳудийликнинг муқаддас китобидир. Айтилишича бу китоб Мусо алайҳиссаломга эр.ав. 1156 йилларда нозил бўлган, бироқ,  мил.ав.97 асрдларда  “Мусо беш китоби” номи билан ёзиб олинган. Унга кўра оламнинг яратилиши, яҳудийларнинг Мисрдан чиқиши, уларга Фаластинни муқаддас ер сифатида берилиши ва бошқа Фрот дарёсигача бўлган ерлар берилиши ваъда қилинган.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u w:val="single" w:color="000000"/>
        </w:rPr>
        <w:t>ТАЛМУД</w:t>
      </w:r>
      <w:r w:rsidRPr="000A00EB">
        <w:rPr>
          <w:rFonts w:ascii="Times New Roman" w:hAnsi="Times New Roman" w:cs="Times New Roman"/>
          <w:sz w:val="24"/>
          <w:szCs w:val="24"/>
          <w:u w:val="single" w:color="000000"/>
        </w:rPr>
        <w:t>-</w:t>
      </w:r>
      <w:r w:rsidRPr="000A00EB">
        <w:rPr>
          <w:rFonts w:ascii="Times New Roman" w:hAnsi="Times New Roman" w:cs="Times New Roman"/>
          <w:sz w:val="24"/>
          <w:szCs w:val="24"/>
        </w:rPr>
        <w:t xml:space="preserve"> қадимги иброний тилида “ламейд”, яъни “ўрганиш» маънониберади.  Талмуд яҳудийлик (иудаизм) динининг диний кўрсатмалари тўпламидир. У охират, қиёмат, одамларнинг тирилиши. Иудаизм динининг одатлари ҳақида шарҳларни ўзида акс эттирган. Унда 248  та яхши ишларга ундаш; 365 та ёмон ишлардан қайтариш дами 613 та қонун қоидалар, кўрсатмалар мавжуд. Бобил Талмуд ива Қуддус Талмуди мавжуд.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lastRenderedPageBreak/>
        <w:t>ТРОИЦКИЗМ</w:t>
      </w:r>
      <w:r w:rsidRPr="000A00EB">
        <w:rPr>
          <w:rFonts w:ascii="Times New Roman" w:hAnsi="Times New Roman" w:cs="Times New Roman"/>
          <w:sz w:val="24"/>
          <w:szCs w:val="24"/>
        </w:rPr>
        <w:t xml:space="preserve"> – ХХ аср Россияда шаклланган социал-демократларнинг сўл оқимига мансуб ғоя. Троицкизм сўл оқим йирик намояндаси Троицкий номи билан боғлиқ. Троицкизм тарафдорлари ўз қарашларида большевистик ғояларга қарши хусусий мулк, давлат бошқарувининг буржуага хос ғояларни ҳимоя қилишган. Уларнинг фикрича, ҳеч қандай чет мамлакат империалистлари билан битим тузиб бўлмайди, бир мамлакатда социализмни амалга ошириш мушкул, фақат жаҳон социалистик революцияси ғалаба қилсагина пролетариат диктатураси ва Октябрь самараларини сақлаб қолиш мумкин. Бунинг учун жаҳон империализми билан уруш олиб бориб, уни енгиш зарур.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ТОТЕМИЗМ</w:t>
      </w:r>
      <w:r w:rsidRPr="000A00EB">
        <w:rPr>
          <w:rFonts w:ascii="Times New Roman" w:hAnsi="Times New Roman" w:cs="Times New Roman"/>
          <w:sz w:val="24"/>
          <w:szCs w:val="24"/>
        </w:rPr>
        <w:t xml:space="preserve">-ибтидоий жамиятнинг илк диний  таълимотидан  бири. У кишиларнинг маълум гуруҳлари билан ҳайвон ва ўсимликларнинг муайян турлари ўртасида ғайритабиий алоқа, қон-қариндошлик алоқалари бор, деган эътиқодга асосланади.        Тотемизм ибораси инглиз саёҳатчиси Дж. Лонг тамонидан 1791 йилда илмий муомулага киритилди... Тотемизмда ҳар бир уруғ, қабиланинг ҳар бир аъзосининг ҳаёти ва фаровонлиги, айнан шу уруғнинг аждоди бўлган тотемгаўсимлик ва ҳайвонга боғлиқ деб қаралган. Уруғдошлар ўз уруғи тотемига ҳурмат билан муносабатда бўлган.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ТАРАҚҚИЁТНИНГ ЎЗБЕК МОДЕЛИ</w:t>
      </w:r>
      <w:r w:rsidRPr="000A00EB">
        <w:rPr>
          <w:rFonts w:ascii="Times New Roman" w:hAnsi="Times New Roman" w:cs="Times New Roman"/>
          <w:sz w:val="24"/>
          <w:szCs w:val="24"/>
        </w:rPr>
        <w:t xml:space="preserve"> - Ислом Каримов томонидан назарий жиҳатдан асослаб берилган ва Президентимиз раҳбарлигида амалга оширилаётган, Ўзбекистоннинг ўзига хос тараққиёт йўлини ва жамиятни ислоҳ этишнинг устувор тамойилларини ифодалайдиган яхлит таълимот ва тадрижий ривожланиш усул </w:t>
      </w:r>
      <w:r w:rsidRPr="000A00EB">
        <w:rPr>
          <w:rFonts w:ascii="Times New Roman" w:eastAsia="Times New Roman" w:hAnsi="Times New Roman" w:cs="Times New Roman"/>
          <w:b/>
          <w:sz w:val="24"/>
          <w:szCs w:val="24"/>
        </w:rPr>
        <w:t>ТАНОСУХ</w:t>
      </w:r>
      <w:r w:rsidRPr="000A00EB">
        <w:rPr>
          <w:rFonts w:ascii="Times New Roman" w:hAnsi="Times New Roman" w:cs="Times New Roman"/>
          <w:sz w:val="24"/>
          <w:szCs w:val="24"/>
        </w:rPr>
        <w:t xml:space="preserve"> — руҳнинг бир жисм (ўлик)дан бошқа жисм (ўсимлик, ҳайвон, инсон)га ўтиши ҳақидаги таълимот. Бу ақида брахманизм, буддизм, монизм, орфизм, пифагоризм, платонизм ва б. таълимотларда мавжуд бўлган.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ТАСАВВУФ</w:t>
      </w:r>
      <w:r w:rsidRPr="000A00EB">
        <w:rPr>
          <w:rFonts w:ascii="Times New Roman" w:hAnsi="Times New Roman" w:cs="Times New Roman"/>
          <w:sz w:val="24"/>
          <w:szCs w:val="24"/>
        </w:rPr>
        <w:t xml:space="preserve"> — исломдаги диний-фалсафий оқим. 8-а.да араб мамлакатларида пайдо бўлган. Бу таълимот ўша даврда савдогарлар ва косибларнинг манфаатини кўзлаган. Т.нинг асосий моҳияти инсон ва унинг Худога муносабатидир, яъни солиҳнинг Худо васлига етишишидир.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ТЕОЛОГИЯ</w:t>
      </w:r>
      <w:r w:rsidRPr="000A00EB">
        <w:rPr>
          <w:rFonts w:ascii="Times New Roman" w:hAnsi="Times New Roman" w:cs="Times New Roman"/>
          <w:sz w:val="24"/>
          <w:szCs w:val="24"/>
        </w:rPr>
        <w:t xml:space="preserve"> (лот. theo — худо, logos — таълимот) — Худо тўғрисидаги фан, таълимот. Худо, унинг сифатлари, белгилари ва хусусиятлари тўғрисидаги диний таълимотларни асослаш ва ҳимоя қилиш тизими.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ТЕОСОФИЯ</w:t>
      </w:r>
      <w:r w:rsidRPr="000A00EB">
        <w:rPr>
          <w:rFonts w:ascii="Times New Roman" w:hAnsi="Times New Roman" w:cs="Times New Roman"/>
          <w:sz w:val="24"/>
          <w:szCs w:val="24"/>
        </w:rPr>
        <w:t xml:space="preserve"> (юн. theos — Худо ва sophia — донишмандлик, билиш) — фалсафий таълимот. Т. Таълимотига кўра, барча тирик мавжудотларнинг ҳаёти уларнинг танасини бошқариб турувчи илоҳий жон, руҳнинг фаолияти б-н боғлиқ.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ТЕРРОРИЗМ, т е р р о р ч и л и к </w:t>
      </w:r>
      <w:r w:rsidRPr="000A00EB">
        <w:rPr>
          <w:rFonts w:ascii="Times New Roman" w:hAnsi="Times New Roman" w:cs="Times New Roman"/>
          <w:sz w:val="24"/>
          <w:szCs w:val="24"/>
        </w:rPr>
        <w:t xml:space="preserve">— зўрлик ва жаҳолат мафкураси; террор б-н амалга ошириладиган сиёсий ҳаракат. Т. бир неча асрлар олдин шаклланган, географик жиҳатдан барча минтақа ва мамлакатларда учраши мумкин бўлган мураккаб феномендир.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ТЕХНОКРАТИК  НАЗАРИЯ </w:t>
      </w:r>
      <w:r w:rsidRPr="000A00EB">
        <w:rPr>
          <w:rFonts w:ascii="Times New Roman" w:hAnsi="Times New Roman" w:cs="Times New Roman"/>
          <w:sz w:val="24"/>
          <w:szCs w:val="24"/>
        </w:rPr>
        <w:t xml:space="preserve">- 20 асрнинг 20-йил-ларидан бошлаб Америка Қўшма Штатлари Т.Веблен, У.Отборн, С.Чейз, Англияда Г.Уэлс ва бошқа-лар томонидан асос солинган ва фаол тарғиб қилин-ган таълимотдир. 30-йилларда АҚШда ва Европанинг бир қанча мамлакатларида Т.н. намояндаларининг махсус жамиятлари таъсис этилган эди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ТОМИЗМ</w:t>
      </w:r>
      <w:r w:rsidRPr="000A00EB">
        <w:rPr>
          <w:rFonts w:ascii="Times New Roman" w:hAnsi="Times New Roman" w:cs="Times New Roman"/>
          <w:sz w:val="24"/>
          <w:szCs w:val="24"/>
        </w:rPr>
        <w:t xml:space="preserve"> (лот. thomos — фома) — фалсафий йўналиш. Католик черковидаги Фома Аквинский таълимотининг таъсири остида шаклланган, илоҳиёт ва фал-ий қарашларнинг яхлит тизими.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ТОТЕМИЗМ</w:t>
      </w:r>
      <w:r w:rsidRPr="000A00EB">
        <w:rPr>
          <w:rFonts w:ascii="Times New Roman" w:hAnsi="Times New Roman" w:cs="Times New Roman"/>
          <w:sz w:val="24"/>
          <w:szCs w:val="24"/>
        </w:rPr>
        <w:t xml:space="preserve"> (алконгин тилидаги «тотем» — унинг уруғи сўзидан) — ибтидоий жамиятнинг илк динларидан бири. У кишиларнинг маълум гуруҳи б-н хайвон ва ўсимликларнинг муайян турлари ўртасида ғайритабиий алоқа, қон-қардошлик бор, деган </w:t>
      </w:r>
      <w:r w:rsidRPr="000A00EB">
        <w:rPr>
          <w:rFonts w:ascii="Times New Roman" w:hAnsi="Times New Roman" w:cs="Times New Roman"/>
          <w:sz w:val="24"/>
          <w:szCs w:val="24"/>
        </w:rPr>
        <w:lastRenderedPageBreak/>
        <w:t xml:space="preserve">эътиқодга асосланади. «Т.» ибораси инглиз саёҳатчиси Дж.Лонг томонидан 1791 й.да илмий муомалага киритилган.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ТОТУВЛИК</w:t>
      </w:r>
      <w:r w:rsidRPr="000A00EB">
        <w:rPr>
          <w:rFonts w:ascii="Times New Roman" w:hAnsi="Times New Roman" w:cs="Times New Roman"/>
          <w:sz w:val="24"/>
          <w:szCs w:val="24"/>
        </w:rPr>
        <w:t xml:space="preserve"> — жамиятда турли хил ижтимоий катлам ва гуруҳларнинг турли миллат, ирқ ва динга мансуб кишиларнинг ўзаро муносабатларида, уларнинг муайян давлат сиёсатига бўлган муносабатларида ҳамфикрлилик тамойили асосидаги умумийликни англатувчи тушунчадир.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ФАТАЛИЗМ</w:t>
      </w:r>
      <w:r w:rsidRPr="000A00EB">
        <w:rPr>
          <w:rFonts w:ascii="Times New Roman" w:hAnsi="Times New Roman" w:cs="Times New Roman"/>
          <w:sz w:val="24"/>
          <w:szCs w:val="24"/>
        </w:rPr>
        <w:t xml:space="preserve"> (лот. Fatalis-тақцирига оид, машъум)- ҳар бир ҳодиса ҳамда инсоннинг барча хатти-ҳаракатларини тақцирга боғлиқ, деб қаровчи дунёқараш.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ФЕМИНИЗМ</w:t>
      </w:r>
      <w:r w:rsidRPr="000A00EB">
        <w:rPr>
          <w:rFonts w:ascii="Times New Roman" w:hAnsi="Times New Roman" w:cs="Times New Roman"/>
          <w:sz w:val="24"/>
          <w:szCs w:val="24"/>
        </w:rPr>
        <w:t xml:space="preserve"> — аёлларнинг сиёсий ҳуқуқларини эркаклар билан тенглаштириш учун бошланган айрим тараққий этган мамлакатлардаги аёллар ҳаракати. Феминастрларнинг талабида мавжуд давлат тизимига дахл қилмаган ҳолда, аёлларнинг сиёсий мазмундаги айрим ҳақ-ҳуқуқларини уларнинг жамиятдаги табиий ҳолати хусусиятларидан келиб чикдб, эркаклар б-н тенглаштириш кўзда тутилган.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ФЕТИШИЗМ</w:t>
      </w:r>
      <w:r w:rsidRPr="000A00EB">
        <w:rPr>
          <w:rFonts w:ascii="Times New Roman" w:hAnsi="Times New Roman" w:cs="Times New Roman"/>
          <w:sz w:val="24"/>
          <w:szCs w:val="24"/>
        </w:rPr>
        <w:t xml:space="preserve"> (франц. Fetishisme — тилсим, бут) — табиатдаги нарса ва ҳодисаларга эътиқод қилувчи диний тасаввурлар мажмуи. Этнографияда Ф.нинг тавсифи хилма-хилдир.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ФАШИЗМ</w:t>
      </w:r>
      <w:r w:rsidRPr="000A00EB">
        <w:rPr>
          <w:rFonts w:ascii="Times New Roman" w:hAnsi="Times New Roman" w:cs="Times New Roman"/>
          <w:sz w:val="24"/>
          <w:szCs w:val="24"/>
        </w:rPr>
        <w:t xml:space="preserve"> – дастак, бўлак, деган маънони бериб, унинг  асоси миллитаризмга, яъни муайян миллатни бошқа миллат ва ирқлардан устун қўйиш тамойилига асоланган бўлиб, бу ғояни зўрлик йўли билан амалга оширади. </w:t>
      </w:r>
    </w:p>
    <w:p w:rsidR="000A00EB" w:rsidRPr="000A00EB" w:rsidRDefault="000A00EB" w:rsidP="009F0822">
      <w:pPr>
        <w:spacing w:after="0"/>
        <w:jc w:val="both"/>
        <w:rPr>
          <w:rFonts w:ascii="Times New Roman" w:hAnsi="Times New Roman" w:cs="Times New Roman"/>
          <w:sz w:val="24"/>
          <w:szCs w:val="24"/>
          <w:lang w:val="en-US"/>
        </w:rPr>
      </w:pPr>
      <w:r w:rsidRPr="000A00EB">
        <w:rPr>
          <w:rFonts w:ascii="Times New Roman" w:eastAsia="Times New Roman" w:hAnsi="Times New Roman" w:cs="Times New Roman"/>
          <w:b/>
          <w:sz w:val="24"/>
          <w:szCs w:val="24"/>
          <w:lang w:val="en-US"/>
        </w:rPr>
        <w:t>FUNDAMENTALIZM</w:t>
      </w:r>
      <w:r w:rsidRPr="000A00EB">
        <w:rPr>
          <w:rFonts w:ascii="Times New Roman" w:hAnsi="Times New Roman" w:cs="Times New Roman"/>
          <w:sz w:val="24"/>
          <w:szCs w:val="24"/>
          <w:lang w:val="en-US"/>
        </w:rPr>
        <w:t xml:space="preserve"> so’zi lotinchadan kelib chiqqan bo’lib, asos, poydevor ma’nosini bildiradi. Fundamentalizm barcha dinlarga hos bo’lib, unda dinning asli qanday bo’lsa, shundayligicha saqlab qolishga harakat qilinadi. Fundamentalizm – ya’ni aqidaparastlik – ma’lum din vujudga kelgan ilk davriga qaytish va shu yo’l bilan zamonaning barcha muammolarini hal qilish mumkin degan fikrni ilgari suruvchilarning qarashlaridir. </w:t>
      </w:r>
    </w:p>
    <w:p w:rsidR="000A00EB" w:rsidRPr="000A00EB" w:rsidRDefault="000A00EB" w:rsidP="009F0822">
      <w:pPr>
        <w:spacing w:after="0"/>
        <w:jc w:val="both"/>
        <w:rPr>
          <w:rFonts w:ascii="Times New Roman" w:hAnsi="Times New Roman" w:cs="Times New Roman"/>
          <w:sz w:val="24"/>
          <w:szCs w:val="24"/>
        </w:rPr>
      </w:pPr>
      <w:r w:rsidRPr="000A00EB">
        <w:rPr>
          <w:rFonts w:ascii="Times New Roman" w:eastAsia="Times New Roman" w:hAnsi="Times New Roman" w:cs="Times New Roman"/>
          <w:b/>
          <w:sz w:val="24"/>
          <w:szCs w:val="24"/>
        </w:rPr>
        <w:t xml:space="preserve">ХАЁЛИЙ СОЦИАЛИЗМ </w:t>
      </w:r>
      <w:r w:rsidRPr="000A00EB">
        <w:rPr>
          <w:rFonts w:ascii="Times New Roman" w:hAnsi="Times New Roman" w:cs="Times New Roman"/>
          <w:sz w:val="24"/>
          <w:szCs w:val="24"/>
        </w:rPr>
        <w:t xml:space="preserve">- 1) амалга ошмайдиган, реал бўлмаган, хаёлий, ғайриилмий социализм. Жамият тарақкдёти қонунлари ҳақидаги билимга эга эмас, балки идеал ижтимоий тузум қуриш ҳақидаги орзу-хаёлларга асосланган таълимот. 2) келажакдаги идеал ижгимоий тузумни акс эттирувчи амалга ошмайдиган орзу, хом хаёлий социализм; 3) жамият тузумининг идеал келажагини тасвирловчи бадиий асар ҳақидаги қарашлар. </w:t>
      </w:r>
    </w:p>
    <w:p w:rsidR="008059CF" w:rsidRPr="000A00EB" w:rsidRDefault="008059CF" w:rsidP="009F0822">
      <w:pPr>
        <w:spacing w:after="0"/>
        <w:jc w:val="both"/>
        <w:rPr>
          <w:rFonts w:ascii="Times New Roman" w:hAnsi="Times New Roman" w:cs="Times New Roman"/>
          <w:b/>
          <w:sz w:val="24"/>
          <w:szCs w:val="24"/>
        </w:rPr>
      </w:pPr>
    </w:p>
    <w:p w:rsidR="00B74025" w:rsidRPr="000A00EB" w:rsidRDefault="00B74025" w:rsidP="009F0822">
      <w:pPr>
        <w:spacing w:after="0"/>
        <w:jc w:val="both"/>
        <w:rPr>
          <w:rFonts w:ascii="Times New Roman" w:hAnsi="Times New Roman" w:cs="Times New Roman"/>
          <w:b/>
          <w:sz w:val="24"/>
          <w:szCs w:val="24"/>
          <w:lang w:val="uz-Cyrl-UZ"/>
        </w:rPr>
      </w:pPr>
    </w:p>
    <w:p w:rsidR="00F7191B" w:rsidRPr="000A00EB" w:rsidRDefault="00F7191B" w:rsidP="009F0822">
      <w:pPr>
        <w:spacing w:after="0"/>
        <w:jc w:val="both"/>
        <w:rPr>
          <w:rFonts w:ascii="Times New Roman" w:hAnsi="Times New Roman" w:cs="Times New Roman"/>
          <w:b/>
          <w:sz w:val="24"/>
          <w:szCs w:val="24"/>
          <w:lang w:val="uz-Cyrl-UZ"/>
        </w:rPr>
      </w:pPr>
    </w:p>
    <w:sectPr w:rsidR="00F7191B" w:rsidRPr="000A00EB" w:rsidSect="000A00E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10A" w:rsidRDefault="0056310A" w:rsidP="000A00EB">
      <w:pPr>
        <w:spacing w:after="0" w:line="240" w:lineRule="auto"/>
      </w:pPr>
      <w:r>
        <w:separator/>
      </w:r>
    </w:p>
  </w:endnote>
  <w:endnote w:type="continuationSeparator" w:id="0">
    <w:p w:rsidR="0056310A" w:rsidRDefault="0056310A" w:rsidP="000A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do_uzb">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10A" w:rsidRDefault="0056310A" w:rsidP="000A00EB">
      <w:pPr>
        <w:spacing w:after="0" w:line="240" w:lineRule="auto"/>
      </w:pPr>
      <w:r>
        <w:separator/>
      </w:r>
    </w:p>
  </w:footnote>
  <w:footnote w:type="continuationSeparator" w:id="0">
    <w:p w:rsidR="0056310A" w:rsidRDefault="0056310A" w:rsidP="000A0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487"/>
    <w:multiLevelType w:val="hybridMultilevel"/>
    <w:tmpl w:val="F8C2C9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444BED"/>
    <w:multiLevelType w:val="hybridMultilevel"/>
    <w:tmpl w:val="2D4E5E48"/>
    <w:lvl w:ilvl="0" w:tplc="0419000B">
      <w:start w:val="1"/>
      <w:numFmt w:val="bullet"/>
      <w:lvlText w:val=""/>
      <w:lvlJc w:val="left"/>
      <w:pPr>
        <w:ind w:left="1648" w:hanging="360"/>
      </w:pPr>
      <w:rPr>
        <w:rFonts w:ascii="Wingdings" w:hAnsi="Wingdings" w:hint="default"/>
      </w:rPr>
    </w:lvl>
    <w:lvl w:ilvl="1" w:tplc="04190003" w:tentative="1">
      <w:start w:val="1"/>
      <w:numFmt w:val="bullet"/>
      <w:lvlText w:val="o"/>
      <w:lvlJc w:val="left"/>
      <w:pPr>
        <w:ind w:left="2368" w:hanging="360"/>
      </w:pPr>
      <w:rPr>
        <w:rFonts w:ascii="Courier New" w:hAnsi="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hint="default"/>
      </w:rPr>
    </w:lvl>
    <w:lvl w:ilvl="8" w:tplc="04190005" w:tentative="1">
      <w:start w:val="1"/>
      <w:numFmt w:val="bullet"/>
      <w:lvlText w:val=""/>
      <w:lvlJc w:val="left"/>
      <w:pPr>
        <w:ind w:left="740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1768"/>
    <w:rsid w:val="000A00EB"/>
    <w:rsid w:val="0012242A"/>
    <w:rsid w:val="00133C6B"/>
    <w:rsid w:val="00141D29"/>
    <w:rsid w:val="003B2C4D"/>
    <w:rsid w:val="004276F2"/>
    <w:rsid w:val="00455002"/>
    <w:rsid w:val="0056310A"/>
    <w:rsid w:val="005939C6"/>
    <w:rsid w:val="007751F4"/>
    <w:rsid w:val="007F5A6F"/>
    <w:rsid w:val="008059CF"/>
    <w:rsid w:val="00881997"/>
    <w:rsid w:val="00981768"/>
    <w:rsid w:val="009F0822"/>
    <w:rsid w:val="00B74025"/>
    <w:rsid w:val="00C063B7"/>
    <w:rsid w:val="00C2778B"/>
    <w:rsid w:val="00D63B54"/>
    <w:rsid w:val="00F7191B"/>
    <w:rsid w:val="00FB1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A3D6B-C8C8-49AB-8F7D-02B0A678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C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81768"/>
    <w:pPr>
      <w:spacing w:after="0" w:line="240" w:lineRule="auto"/>
      <w:ind w:left="720"/>
      <w:contextualSpacing/>
    </w:pPr>
    <w:rPr>
      <w:rFonts w:ascii="Cambria" w:eastAsia="Calibri" w:hAnsi="Cambria" w:cs="Times New Roman"/>
      <w:lang w:eastAsia="en-US"/>
    </w:rPr>
  </w:style>
  <w:style w:type="paragraph" w:styleId="a4">
    <w:name w:val="Body Text Indent"/>
    <w:basedOn w:val="a"/>
    <w:link w:val="a5"/>
    <w:uiPriority w:val="99"/>
    <w:rsid w:val="00981768"/>
    <w:pPr>
      <w:overflowPunct w:val="0"/>
      <w:autoSpaceDE w:val="0"/>
      <w:autoSpaceDN w:val="0"/>
      <w:adjustRightInd w:val="0"/>
      <w:spacing w:after="0" w:line="360" w:lineRule="auto"/>
      <w:ind w:firstLine="851"/>
      <w:jc w:val="both"/>
      <w:textAlignment w:val="baseline"/>
    </w:pPr>
    <w:rPr>
      <w:rFonts w:ascii="Bodo_uzb" w:eastAsia="Times New Roman" w:hAnsi="Bodo_uzb" w:cs="Bodo_uzb"/>
      <w:sz w:val="28"/>
      <w:szCs w:val="28"/>
    </w:rPr>
  </w:style>
  <w:style w:type="character" w:customStyle="1" w:styleId="a5">
    <w:name w:val="Основной текст с отступом Знак"/>
    <w:basedOn w:val="a0"/>
    <w:link w:val="a4"/>
    <w:uiPriority w:val="99"/>
    <w:rsid w:val="00981768"/>
    <w:rPr>
      <w:rFonts w:ascii="Bodo_uzb" w:eastAsia="Times New Roman" w:hAnsi="Bodo_uzb" w:cs="Bodo_uzb"/>
      <w:sz w:val="28"/>
      <w:szCs w:val="28"/>
    </w:rPr>
  </w:style>
  <w:style w:type="paragraph" w:styleId="2">
    <w:name w:val="Body Text Indent 2"/>
    <w:basedOn w:val="a"/>
    <w:link w:val="20"/>
    <w:uiPriority w:val="99"/>
    <w:semiHidden/>
    <w:unhideWhenUsed/>
    <w:rsid w:val="00981768"/>
    <w:pPr>
      <w:spacing w:after="120" w:line="480" w:lineRule="auto"/>
      <w:ind w:left="283"/>
    </w:pPr>
    <w:rPr>
      <w:rFonts w:ascii="Cambria" w:eastAsia="Calibri" w:hAnsi="Cambria" w:cs="Times New Roman"/>
      <w:lang w:eastAsia="en-US"/>
    </w:rPr>
  </w:style>
  <w:style w:type="character" w:customStyle="1" w:styleId="20">
    <w:name w:val="Основной текст с отступом 2 Знак"/>
    <w:basedOn w:val="a0"/>
    <w:link w:val="2"/>
    <w:uiPriority w:val="99"/>
    <w:semiHidden/>
    <w:rsid w:val="00981768"/>
    <w:rPr>
      <w:rFonts w:ascii="Cambria" w:eastAsia="Calibri" w:hAnsi="Cambria" w:cs="Times New Roman"/>
      <w:lang w:eastAsia="en-US"/>
    </w:rPr>
  </w:style>
  <w:style w:type="paragraph" w:styleId="a6">
    <w:name w:val="Body Text"/>
    <w:basedOn w:val="a"/>
    <w:link w:val="a7"/>
    <w:uiPriority w:val="99"/>
    <w:semiHidden/>
    <w:unhideWhenUsed/>
    <w:rsid w:val="003B2C4D"/>
    <w:pPr>
      <w:spacing w:after="120"/>
    </w:pPr>
  </w:style>
  <w:style w:type="character" w:customStyle="1" w:styleId="a7">
    <w:name w:val="Основной текст Знак"/>
    <w:basedOn w:val="a0"/>
    <w:link w:val="a6"/>
    <w:uiPriority w:val="99"/>
    <w:semiHidden/>
    <w:rsid w:val="003B2C4D"/>
  </w:style>
  <w:style w:type="character" w:customStyle="1" w:styleId="clausesuff">
    <w:name w:val="clausesuff"/>
    <w:basedOn w:val="a0"/>
    <w:rsid w:val="00C063B7"/>
  </w:style>
  <w:style w:type="paragraph" w:styleId="a8">
    <w:name w:val="header"/>
    <w:basedOn w:val="a"/>
    <w:link w:val="a9"/>
    <w:uiPriority w:val="99"/>
    <w:unhideWhenUsed/>
    <w:rsid w:val="000A00E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A00EB"/>
  </w:style>
  <w:style w:type="paragraph" w:styleId="aa">
    <w:name w:val="footer"/>
    <w:basedOn w:val="a"/>
    <w:link w:val="ab"/>
    <w:uiPriority w:val="99"/>
    <w:unhideWhenUsed/>
    <w:rsid w:val="000A00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0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666330">
      <w:bodyDiv w:val="1"/>
      <w:marLeft w:val="0"/>
      <w:marRight w:val="0"/>
      <w:marTop w:val="0"/>
      <w:marBottom w:val="0"/>
      <w:divBdr>
        <w:top w:val="none" w:sz="0" w:space="0" w:color="auto"/>
        <w:left w:val="none" w:sz="0" w:space="0" w:color="auto"/>
        <w:bottom w:val="none" w:sz="0" w:space="0" w:color="auto"/>
        <w:right w:val="none" w:sz="0" w:space="0" w:color="auto"/>
      </w:divBdr>
      <w:divsChild>
        <w:div w:id="56723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6266</Words>
  <Characters>35722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cp:lastPrinted>2019-12-23T14:11:00Z</cp:lastPrinted>
  <dcterms:created xsi:type="dcterms:W3CDTF">2019-12-23T12:30:00Z</dcterms:created>
  <dcterms:modified xsi:type="dcterms:W3CDTF">2020-01-13T05:04:00Z</dcterms:modified>
</cp:coreProperties>
</file>