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61" w:rsidRPr="0023413F" w:rsidRDefault="005C1F61">
      <w:pPr>
        <w:rPr>
          <w:rFonts w:ascii="Times New Roman" w:hAnsi="Times New Roman" w:cs="Times New Roman"/>
        </w:rPr>
      </w:pPr>
    </w:p>
    <w:p w:rsidR="00A22E71" w:rsidRPr="00EB01D7" w:rsidRDefault="00EB01D7" w:rsidP="00EB01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39-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Mavzu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markazi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va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tasnifi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.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Uch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ulchovli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Yevklid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fazosidagi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spellStart"/>
      <w:r w:rsidRPr="00EB01D7">
        <w:rPr>
          <w:rFonts w:ascii="Times New Roman" w:hAnsi="Times New Roman" w:cs="Times New Roman"/>
          <w:b/>
          <w:bCs/>
          <w:sz w:val="36"/>
          <w:szCs w:val="36"/>
        </w:rPr>
        <w:t>kvadrikalar</w:t>
      </w:r>
      <w:proofErr w:type="spellEnd"/>
      <w:r w:rsidR="00A22E71" w:rsidRPr="00EB01D7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23413F" w:rsidRPr="00EB01D7" w:rsidRDefault="00EB01D7" w:rsidP="00EB01D7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>Darsning</w:t>
      </w:r>
      <w:proofErr w:type="spellEnd"/>
      <w:r w:rsidR="0023413F"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>rejasi</w:t>
      </w:r>
      <w:proofErr w:type="spellEnd"/>
      <w:r w:rsidR="0023413F"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proofErr w:type="gramEnd"/>
      <w:r w:rsidR="0023413F"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/>
          <w:bCs/>
          <w:sz w:val="32"/>
          <w:szCs w:val="32"/>
          <w:lang w:val="en-US"/>
        </w:rPr>
        <w:t>maqsadi</w:t>
      </w:r>
      <w:proofErr w:type="spellEnd"/>
    </w:p>
    <w:p w:rsidR="00A22E71" w:rsidRPr="00EB01D7" w:rsidRDefault="00A22E71" w:rsidP="00EB01D7">
      <w:pPr>
        <w:pStyle w:val="a3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EB01D7">
        <w:rPr>
          <w:rFonts w:ascii="Times New Roman" w:hAnsi="Times New Roman" w:cs="Times New Roman"/>
          <w:sz w:val="36"/>
          <w:szCs w:val="36"/>
          <w:lang w:val="en-US"/>
        </w:rPr>
        <w:t xml:space="preserve">1. </w:t>
      </w:r>
      <w:proofErr w:type="spellStart"/>
      <w:proofErr w:type="gramStart"/>
      <w:r w:rsidR="00EB01D7" w:rsidRPr="00EB01D7">
        <w:rPr>
          <w:rFonts w:ascii="Times New Roman" w:hAnsi="Times New Roman" w:cs="Times New Roman"/>
          <w:sz w:val="36"/>
          <w:szCs w:val="36"/>
          <w:lang w:val="en-US"/>
        </w:rPr>
        <w:t>Kvadrikaning</w:t>
      </w:r>
      <w:proofErr w:type="spellEnd"/>
      <w:r w:rsidRPr="00EB01D7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sz w:val="36"/>
          <w:szCs w:val="36"/>
          <w:lang w:val="en-US"/>
        </w:rPr>
        <w:t>markazi</w:t>
      </w:r>
      <w:proofErr w:type="spellEnd"/>
      <w:proofErr w:type="gramEnd"/>
      <w:r w:rsidRPr="00EB01D7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A22E71" w:rsidRPr="0023413F" w:rsidRDefault="00A22E71" w:rsidP="00EB01D7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23413F">
        <w:rPr>
          <w:rFonts w:ascii="Times New Roman" w:hAnsi="Times New Roman" w:cs="Times New Roman"/>
          <w:sz w:val="36"/>
          <w:szCs w:val="36"/>
        </w:rPr>
        <w:t xml:space="preserve">2. </w:t>
      </w:r>
      <w:proofErr w:type="spellStart"/>
      <w:r w:rsidR="00EB01D7">
        <w:rPr>
          <w:rFonts w:ascii="Times New Roman" w:hAnsi="Times New Roman" w:cs="Times New Roman"/>
          <w:sz w:val="36"/>
          <w:szCs w:val="36"/>
        </w:rPr>
        <w:t>Kvadrikaning</w:t>
      </w:r>
      <w:proofErr w:type="spellEnd"/>
      <w:r w:rsidRPr="0023413F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EB01D7">
        <w:rPr>
          <w:rFonts w:ascii="Times New Roman" w:hAnsi="Times New Roman" w:cs="Times New Roman"/>
          <w:sz w:val="36"/>
          <w:szCs w:val="36"/>
        </w:rPr>
        <w:t>tasnifi</w:t>
      </w:r>
      <w:proofErr w:type="spellEnd"/>
      <w:r w:rsidRPr="0023413F">
        <w:rPr>
          <w:rFonts w:ascii="Times New Roman" w:hAnsi="Times New Roman" w:cs="Times New Roman"/>
          <w:sz w:val="36"/>
          <w:szCs w:val="36"/>
        </w:rPr>
        <w:t>.</w:t>
      </w:r>
    </w:p>
    <w:p w:rsidR="0023413F" w:rsidRPr="008578FC" w:rsidRDefault="00EB01D7" w:rsidP="00EB01D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uz-Cyrl-UZ"/>
        </w:rPr>
        <w:t>Maqsadi</w:t>
      </w:r>
      <w:r w:rsidR="0023413F" w:rsidRPr="008578FC">
        <w:rPr>
          <w:rFonts w:ascii="Times New Roman" w:hAnsi="Times New Roman" w:cs="Times New Roman"/>
          <w:b/>
          <w:bCs/>
          <w:iCs/>
          <w:sz w:val="32"/>
          <w:szCs w:val="32"/>
          <w:u w:val="single"/>
          <w:lang w:val="uz-Cyrl-UZ"/>
        </w:rPr>
        <w:t xml:space="preserve"> :</w:t>
      </w:r>
      <w:r w:rsidR="0023413F" w:rsidRPr="008578FC">
        <w:rPr>
          <w:rFonts w:ascii="Times New Roman" w:hAnsi="Times New Roman" w:cs="Times New Roman"/>
          <w:bCs/>
          <w:sz w:val="32"/>
          <w:szCs w:val="32"/>
          <w:lang w:val="uz-Cyrl-UZ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Kvadrika</w:t>
      </w:r>
      <w:proofErr w:type="spellEnd"/>
      <w:r w:rsidR="0023413F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tushunchasi</w:t>
      </w:r>
      <w:r w:rsidR="0023413F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Kvadrikaning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markazi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>,</w:t>
      </w:r>
      <w:r w:rsidR="008578FC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Kvadrikaning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tasnifi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, </w:t>
      </w:r>
      <w:r w:rsidR="008578FC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Uch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ulchovli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Yevkiled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fazosidagi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kvadrikalar</w:t>
      </w:r>
      <w:proofErr w:type="spellEnd"/>
      <w:r w:rsidR="008578FC" w:rsidRPr="008578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xa</w:t>
      </w:r>
      <w:proofErr w:type="spellEnd"/>
      <w:r>
        <w:rPr>
          <w:rFonts w:ascii="Times New Roman" w:hAnsi="Times New Roman" w:cs="Times New Roman"/>
          <w:sz w:val="32"/>
          <w:szCs w:val="32"/>
          <w:lang w:val="uz-Cyrl-UZ"/>
        </w:rPr>
        <w:t>qida</w:t>
      </w:r>
      <w:r w:rsidR="008578FC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tasavvurlar</w:t>
      </w:r>
      <w:r w:rsidR="0023413F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hosil</w:t>
      </w:r>
      <w:r w:rsidR="0023413F" w:rsidRPr="008578FC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z-Cyrl-UZ"/>
        </w:rPr>
        <w:t>qilish</w:t>
      </w:r>
      <w:r w:rsidR="0023413F" w:rsidRPr="008578FC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Kesmaning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urta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nuktasi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affin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almashtirishda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shu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kesma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obrazi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urta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nuktasiga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utadi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shunga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asoslanib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markazi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tushunchasini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kiritish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</w:rPr>
        <w:t>mumkin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>.</w:t>
      </w:r>
      <w:r w:rsidR="00A22E71" w:rsidRPr="00EB01D7">
        <w:rPr>
          <w:rFonts w:ascii="Times New Roman" w:hAnsi="Times New Roman" w:cs="Times New Roman"/>
          <w:bCs/>
          <w:sz w:val="28"/>
          <w:szCs w:val="28"/>
        </w:rPr>
        <w:br/>
      </w:r>
    </w:p>
    <w:p w:rsidR="008578FC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nuktasiga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nisbatan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simmetrnk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mavjud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S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Masalan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3  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dagi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reierda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kanonik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tenglamasi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beril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gan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ellipsoid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bir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ikki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pallaln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giprboloidlar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uchun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koordinatalar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boshi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markazidir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 </w:t>
      </w:r>
    </w:p>
    <w:p w:rsidR="00A22E71" w:rsidRPr="00EB01D7" w:rsidRDefault="00A22E71" w:rsidP="00EB01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(1)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berilsa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koordinat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a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lar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boshida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tenglamasi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shu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reierda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(1)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lar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boshidan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va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aksincha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kvadrikaning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koor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-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kurinishda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buladn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atan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2,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,...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)€(1)=&gt;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=&gt;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2,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,...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….-u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)€   (1)</w:t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kesmaning</w:t>
      </w:r>
      <w:proofErr w:type="spellEnd"/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O (0,  0,  .  .  .  ,  0)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dir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chunki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kesmaning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uchlari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urta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nuktasiga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nisbatan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joylashgan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Bundan</w:t>
      </w:r>
      <w:proofErr w:type="spellEnd"/>
      <w:proofErr w:type="gramStart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tenglamalari</w:t>
      </w:r>
      <w:proofErr w:type="spellEnd"/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—- 0,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0,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=0  .  .  .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0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(n — k)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talari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(1)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aniklanadigan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az-Cyrl-AZ"/>
        </w:rPr>
        <w:t>aramiz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Xususiy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k = n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markazlari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tuplami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nol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</w:rPr>
        <w:t>ь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bulib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fakat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bitta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boshidan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</w:p>
    <w:p w:rsidR="008578FC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U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vaktda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kat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bitta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bulib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="008578FC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 0 ( 2)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berilgan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mavjudligi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masalasiga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tuxtalaylik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Kvadrika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=  0  (3)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ko’rinishdagi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bunda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ifoda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n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uzgaruvchili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kvadratik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forma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tenglama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bilan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berilsa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uning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simmetriya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markazi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koordina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talar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boshidan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2)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mos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kuraylik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Faraz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ilayli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 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,…,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(2)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Reper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boshini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kuchiramiz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bazis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vektorlarning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yunalishini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l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olamiz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: 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,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, …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(4)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Bularni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(2)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uyib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soddalashtirsak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 ( 2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+2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+2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…+ ( 2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'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(5)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bunda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ifoda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.  .  .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uzgaruvchili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kvadratik</w:t>
      </w:r>
      <w:proofErr w:type="spellEnd"/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forma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'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-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ozod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sonlarning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algebraik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yigindisi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boshi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bulishi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(5)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(3)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olishi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kerak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ya’ni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birinchi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darajali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xadlarning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koeffitsientlari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tda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nolga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bulishi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yetarli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zarurdir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(6)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         ………..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  <m:sup/>
        </m:sSubSup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-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</w:p>
    <w:p w:rsidR="00A22E71" w:rsidRPr="00EB01D7" w:rsidRDefault="00A22E71" w:rsidP="00EB01D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Demak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,…,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p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koordinatalari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(6)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anoatlantirishi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kerak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demak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mavjudligi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masalasi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(6)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sistemaning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yechimiga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bogli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uyidagi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determinantni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araylik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Para>
        <m:oMathParaPr>
          <m:jc m:val="centerGroup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  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  ⋯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21   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  …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2n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n1   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    …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nn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 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∆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br/>
          </m:r>
        </m:oMath>
      </m:oMathPara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∆≠0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(6)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sistema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yagona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yechimga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bitta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xosil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ilinadi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2.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∆=0  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(6)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sistema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cheksiz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kup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yechimga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kaning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markazlari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cheksiz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kup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bunday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nuktalar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tuplami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k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3.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∆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0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(6)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sistema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birgalikda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bulmasa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bit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emas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Keyingi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ikki</w:t>
      </w:r>
      <w:proofErr w:type="spellEnd"/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markazsiz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</w:t>
      </w:r>
      <w:proofErr w:type="gram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(6)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sistemaning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birinchi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tenglamasiga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dikkat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arasak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Q: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  … +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+ 2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… 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(7)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buyicha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olgan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…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larni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doimiy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olinsa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olingan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xosiladan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ikkinchi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es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a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7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buyicha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olingan</w:t>
      </w:r>
      <w:proofErr w:type="spellEnd"/>
      <w:r w:rsidR="00A22E71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A22E71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tasnifi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fazodagi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(7) 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tenglamasini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reperni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maxsus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tanlab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yuli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 I.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 ...+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=1 ,k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≤1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±1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II.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 ...+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=0 ,k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≤1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±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1                           (8)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III. .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. 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+ ...+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=2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,k</m:t>
        </m:r>
        <m:r>
          <w:rPr>
            <w:rFonts w:ascii="Cambria Math" w:hAnsi="Cambria Math" w:cs="Times New Roman"/>
            <w:sz w:val="28"/>
            <w:szCs w:val="28"/>
            <w:lang w:val="uz-Latn-UZ"/>
          </w:rPr>
          <m:t>≤1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,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=</m:t>
        </m:r>
        <m:r>
          <w:rPr>
            <w:rFonts w:ascii="Cambria Math" w:hAnsi="Cambria Math" w:cs="Times New Roman"/>
            <w:sz w:val="28"/>
            <w:szCs w:val="28"/>
            <w:lang w:val="uz-Latn-UZ"/>
          </w:rPr>
          <m:t>±1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 </w:t>
      </w:r>
      <w:proofErr w:type="spellStart"/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uchta</w:t>
      </w:r>
      <w:proofErr w:type="spellEnd"/>
      <w:proofErr w:type="gram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biriga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keltirish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mumkin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Xech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anday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almashtirish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tenglamalardan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ikkinchisiga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utkazib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maydi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demak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uzaro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ekvivalent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sinflar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emas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tenglamalarning</w:t>
      </w:r>
      <w:proofErr w:type="spellEnd"/>
      <w:proofErr w:type="gram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ayrim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ayrim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chikaylik</w:t>
      </w:r>
      <w:proofErr w:type="spellEnd"/>
    </w:p>
    <w:p w:rsidR="00296F06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.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 ...+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. 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=1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1 ,k</w:t>
      </w:r>
      <w:proofErr w:type="gramEnd"/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≤1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k=n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.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+ ...+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=1    (9)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>1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=1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...+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=1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        (10)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xosil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ilinib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ellipsoid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n=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3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dagi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ellipsoid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2-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o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z-Latn-UZ"/>
          </w:rPr>
          <m:t>=-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1;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(9) =&gt;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anoatlantiruvchi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lastRenderedPageBreak/>
        <w:t>birorta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xa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qiq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i</m:t>
        </m:r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iy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yu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xolda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(10)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mavxum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ellipsoidni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laydi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deymiz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3-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=1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i+1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i+2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=...=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=-1;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x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olda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(9)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bilan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lanadigan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n — t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indeksli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giperboloid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(n=  2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,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ol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yuz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bersa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=  1,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=  — 1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yoki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  —1,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=  1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tekislikdagi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giperbolani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ifoda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iladi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n  =  3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ye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,,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ye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2,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ye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3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bittasi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— 1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bir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pallali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giperboloid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ы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ikkitasi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— 1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ikki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pallali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giperboloidni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laydi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).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proofErr w:type="spellStart"/>
      <w:proofErr w:type="gram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k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&lt;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bulgan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kuraylik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8578FC" w:rsidRPr="00EB01D7" w:rsidRDefault="00F1516A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+ ...+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=1.  (11)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Ma’lumki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kurinishdagi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simmetriya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markazlari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(n — 1)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koordinata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tekisligidan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iborat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bulgan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sirtni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ifo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softHyphen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bunday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tsilindrik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sirt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1-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=1        (11)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 ...+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=1  (12)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o’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rinishni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oladi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va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k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tekislikdagi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ellipsoidni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aniklab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fazoda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esa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asosi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shu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ellipsoiddan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yasovchilari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</w:p>
    <w:p w:rsidR="00296F06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(n — k)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tekislikdan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iborat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elliptik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tsilindrni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beradi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  n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 3,  k  =  2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esa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z-Latn-UZ"/>
          </w:rPr>
          <m:t> </m:t>
        </m:r>
      </m:oMath>
      <w:proofErr w:type="gram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yasovch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</w:rPr>
        <w:t>ь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lari</w:t>
      </w:r>
      <w:proofErr w:type="spellEnd"/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iga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parallel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elliptik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tsilindrni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laydi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2-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-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...+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=-1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;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birorta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iy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taga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ega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bulmagan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anilab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mavxum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tsilindr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deyiladi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3-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</w:t>
      </w:r>
      <w:proofErr w:type="spellEnd"/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=1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i+1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i+2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=...=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=-1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    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(13)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...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t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z-Latn-UZ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t+1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 …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=1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k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(k — t)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indeksli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giperboloidni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aniklab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uning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&gt;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ar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bir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^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tasidan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(n — k)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utadi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296F06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Bunday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Ap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(k — t)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indeksli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giperbolik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tsilindr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;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uning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yasovchilari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(n — k)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ulchovli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tekislikdan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iborat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II.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+ ...+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0.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aniklangan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simmetriya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boshida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bulib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tegishlidir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k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1-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  (14) =►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...+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=0 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lastRenderedPageBreak/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bilan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aniklanadigan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mavxum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konus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konus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fakat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bitta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xakikiy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nuktaga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ega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koordina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talar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boshi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O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).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2- 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xol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,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,</m:t>
        </m:r>
        <m:r>
          <w:rPr>
            <w:rFonts w:ascii="Cambria Math" w:hAnsi="Cambria Math" w:cs="Times New Roman"/>
            <w:sz w:val="28"/>
            <w:szCs w:val="28"/>
            <w:lang w:val="uz-Latn-UZ"/>
          </w:rPr>
          <m:t>…,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barchasi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xil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ishorali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bulma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demak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sirtdir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SHunisi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izikki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tegishli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olsak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OT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tugri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chizikning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—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nuktalari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tegishli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tugri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chizik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yasovchisi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Endi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k</w:t>
      </w:r>
      <w:proofErr w:type="gram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&lt; n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tekshiraylik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8578FC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1- </w:t>
      </w:r>
      <w:proofErr w:type="gram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(14</w:t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proofErr w:type="gramEnd"/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:rsidR="008578FC" w:rsidRPr="00EB01D7" w:rsidRDefault="00F1516A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...+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n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=0        (15)</m:t>
        </m:r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aniklanadigan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xam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mavxum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yuritiladi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Lekin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tenglamani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n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karasak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kvadrika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(n — k)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ulchovli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tekislikning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barcha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nuktalarini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uz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ichiga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oladi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</w:p>
    <w:p w:rsidR="008578FC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spellStart"/>
      <w:proofErr w:type="gram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chunki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N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(0,  0,.  ., 0,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k+1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,  . . .   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kurinishdagi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nuktalarning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koordinatalari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(15)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kanoatlantiradi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).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Bunday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(n — k)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tekislikdan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mavxum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2-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,…,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barchasi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xil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ishorali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bulmasa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masalan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t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tasi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+1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(14)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lanadigan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(k — t)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indeksli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(n — k)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likdan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konus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Nixoyat</w:t>
      </w:r>
      <w:proofErr w:type="spellEnd"/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,  (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8)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dagi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uchinchi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tekshiraylik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8578FC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+ ...+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</m:t>
            </m:r>
          </m:sub>
        </m:sSub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k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=2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k+1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       (16)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k = n — 1. 1-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=…=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k-1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; (16)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bilan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aniklanadigan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elliptik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paraboloid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</w:p>
    <w:p w:rsidR="00296F06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( n=3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(16)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+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= 2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kurinishda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bulib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dagi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ellip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softHyphen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tik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paraboloidni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ifodalaydi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).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  <w:t xml:space="preserve">2-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z-Latn-UZ"/>
          </w:rPr>
          <m:t>,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,…,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n-1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z-Latn-UZ"/>
          </w:rPr>
          <m:t> </m:t>
        </m:r>
      </m:oMath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ning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barchasi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bir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xil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ishorali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-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masalan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 t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tasi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+1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bulsa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),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u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xolda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(16)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tenglama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bilan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br/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aniklanadigan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kvadrika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(k — t)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indeksli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giperbolik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paraboloid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deb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ataladi</w:t>
      </w:r>
      <w:r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:rsidR="008578FC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proofErr w:type="gram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≤n</m:t>
        </m:r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— 2.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</w:t>
      </w:r>
      <w:proofErr w:type="spellStart"/>
      <w:proofErr w:type="gram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gram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16)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</w:p>
    <w:p w:rsidR="008578FC" w:rsidRPr="00EB01D7" w:rsidRDefault="00296F06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</m:acc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acc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. . . 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r+1</m:t>
                </m:r>
              </m:sub>
            </m:sSub>
          </m:e>
        </m:acc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vektorlar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aniklanadigan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tekislikda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paraboloid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softHyphen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aniklaydi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karasak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     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kvadrikaga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(n — k — 1)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kiradi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anikrogi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N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paraboloidga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tegishli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xolda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boshlari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nuktadagi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k+2</m:t>
                </m:r>
              </m:sub>
            </m:sSub>
          </m:e>
        </m:acc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…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acc>
      </m:oMath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vektorlar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aniklanuvchi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paraboloid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tarkibida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="00EB01D7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buladi</w:t>
      </w:r>
      <w:proofErr w:type="spellEnd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</w:p>
    <w:p w:rsidR="00296F06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xolda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(16)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kvadrika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yasovchilari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(  k — 1)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ulchovli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tekislikdan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iborat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parabolik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tsilindr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>ataladi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indeksi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 n— t)</w:t>
      </w:r>
      <w:r w:rsidR="008578FC" w:rsidRPr="00EB01D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bulsa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mos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ravishda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(n — t)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indeksli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parabolik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tsilindr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ataladi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z-Latn-U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+4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-4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z-Latn-U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aniklanuvchi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turini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toping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296F06" w:rsidRPr="00EB01D7" w:rsidRDefault="00EB01D7" w:rsidP="00EB01D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yevklid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fazosidagi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fazodagi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tasnifi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mufassil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tanishdik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affin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fazoda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17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xil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borligini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oshkor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kilish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osondir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(8)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tenglamalarda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k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1,  2,  3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sonlar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olinsa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17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xar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xil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xosil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kilamiz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SH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kvadrikalarni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uch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ulchovli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yevklid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fazosida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karasak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dekart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reperini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kulay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tanlab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yuli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;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ularning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tenglamalarini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kuyidagi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jadvalda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kursatilgandek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kilib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yozish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mumkin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(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uzgaruvchilarni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2,  </w:t>
      </w:r>
      <w:r w:rsidR="00296F06" w:rsidRPr="00EB01D7">
        <w:rPr>
          <w:rFonts w:ascii="Times New Roman" w:hAnsi="Times New Roman" w:cs="Times New Roman"/>
          <w:bCs/>
          <w:sz w:val="28"/>
          <w:szCs w:val="28"/>
        </w:rPr>
        <w:t>щ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bilan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emas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balki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br/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eskicha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belgilashimizga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mos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ravishda</w:t>
      </w:r>
      <w:proofErr w:type="spellEnd"/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 z  </w:t>
      </w:r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deb</w:t>
      </w:r>
      <w:r w:rsidR="00296F06" w:rsidRPr="00EB01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EB01D7">
        <w:rPr>
          <w:rFonts w:ascii="Times New Roman" w:hAnsi="Times New Roman" w:cs="Times New Roman"/>
          <w:bCs/>
          <w:sz w:val="28"/>
          <w:szCs w:val="28"/>
          <w:lang w:val="en-US"/>
        </w:rPr>
        <w:t>olamiz</w:t>
      </w:r>
      <w:proofErr w:type="spellEnd"/>
    </w:p>
    <w:tbl>
      <w:tblPr>
        <w:tblW w:w="10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0"/>
        <w:gridCol w:w="3982"/>
        <w:gridCol w:w="5528"/>
      </w:tblGrid>
      <w:tr w:rsidR="00296F06" w:rsidRPr="0023413F" w:rsidTr="007404F0">
        <w:trPr>
          <w:trHeight w:val="793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Кв</w:t>
            </w:r>
            <w:proofErr w:type="gramStart"/>
            <w:r w:rsidR="00EB01D7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adrikaning</w:t>
            </w:r>
            <w:proofErr w:type="spellEnd"/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EB01D7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sodda</w:t>
            </w:r>
            <w:proofErr w:type="spellEnd"/>
            <w:proofErr w:type="gramEnd"/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EB01D7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tenglamasi</w:t>
            </w:r>
            <w:proofErr w:type="spellEnd"/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Kvadrikaning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>nomi</w:t>
            </w:r>
            <w:proofErr w:type="spellEnd"/>
          </w:p>
        </w:tc>
      </w:tr>
      <w:tr w:rsidR="00296F06" w:rsidRPr="0023413F" w:rsidTr="007404F0">
        <w:trPr>
          <w:trHeight w:val="649"/>
        </w:trPr>
        <w:tc>
          <w:tcPr>
            <w:tcW w:w="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9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ELLIPSOID</w:t>
            </w:r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=-1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ellipsoid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bir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p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ll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li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giperboloid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p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ll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li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giperboloid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konus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uchi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koordin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l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r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boshid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bulg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n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konus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lastRenderedPageBreak/>
              <w:t>7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elliptik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tsilindr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 =-1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tsilindr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tsilindr</w:t>
            </w:r>
            <w:proofErr w:type="spellEnd"/>
          </w:p>
        </w:tc>
      </w:tr>
      <w:tr w:rsidR="00296F06" w:rsidRPr="0023413F" w:rsidTr="007404F0">
        <w:trPr>
          <w:trHeight w:val="976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39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 xml:space="preserve"> =0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O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val="en-US" w:eastAsia="ru-RU"/>
              </w:rPr>
              <w:t>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uk</w:t>
            </w:r>
            <w:proofErr w:type="spellEnd"/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buyich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kesishuvchi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2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m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tekisl</w:t>
            </w:r>
            <w:proofErr w:type="spellEnd"/>
          </w:p>
        </w:tc>
      </w:tr>
    </w:tbl>
    <w:p w:rsidR="00296F06" w:rsidRPr="0023413F" w:rsidRDefault="00296F06" w:rsidP="00A22E71">
      <w:pPr>
        <w:ind w:firstLine="708"/>
        <w:rPr>
          <w:rFonts w:ascii="Times New Roman" w:hAnsi="Times New Roman" w:cs="Times New Roman"/>
          <w:bCs/>
          <w:sz w:val="36"/>
          <w:szCs w:val="36"/>
        </w:rPr>
      </w:pPr>
    </w:p>
    <w:tbl>
      <w:tblPr>
        <w:tblW w:w="103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8"/>
        <w:gridCol w:w="3464"/>
        <w:gridCol w:w="5528"/>
      </w:tblGrid>
      <w:tr w:rsidR="00296F06" w:rsidRPr="0023413F" w:rsidTr="007404F0">
        <w:trPr>
          <w:trHeight w:val="673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Kv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drik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ning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sodd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tengl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m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si</w:t>
            </w:r>
            <w:proofErr w:type="spellEnd"/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7404F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Kv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drik</w:t>
            </w:r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ning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nomi</w:t>
            </w:r>
            <w:proofErr w:type="spellEnd"/>
            <w:proofErr w:type="gramEnd"/>
          </w:p>
        </w:tc>
      </w:tr>
      <w:tr w:rsidR="00296F06" w:rsidRPr="0023413F" w:rsidTr="007404F0">
        <w:trPr>
          <w:trHeight w:val="1053"/>
        </w:trPr>
        <w:tc>
          <w:tcPr>
            <w:tcW w:w="13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11</w:t>
            </w:r>
          </w:p>
        </w:tc>
        <w:tc>
          <w:tcPr>
            <w:tcW w:w="34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=0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ikkit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kesishuvchi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tekislik</w:t>
            </w:r>
            <w:proofErr w:type="spellEnd"/>
          </w:p>
        </w:tc>
      </w:tr>
      <w:tr w:rsidR="00296F06" w:rsidRPr="0023413F" w:rsidTr="007404F0">
        <w:trPr>
          <w:trHeight w:val="1053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12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=1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tekislik</w:t>
            </w:r>
            <w:proofErr w:type="spellEnd"/>
          </w:p>
        </w:tc>
      </w:tr>
      <w:tr w:rsidR="00296F06" w:rsidRPr="0023413F" w:rsidTr="007404F0">
        <w:trPr>
          <w:trHeight w:val="1369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13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=-1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softHyphen/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kislik</w:t>
            </w:r>
            <w:proofErr w:type="spellEnd"/>
          </w:p>
        </w:tc>
      </w:tr>
      <w:tr w:rsidR="00296F06" w:rsidRPr="0023413F" w:rsidTr="007404F0">
        <w:trPr>
          <w:trHeight w:val="1369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14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dark1"/>
                      <w:kern w:val="24"/>
                      <w:sz w:val="36"/>
                      <w:szCs w:val="36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dark1"/>
                      <w:kern w:val="24"/>
                      <w:sz w:val="36"/>
                      <w:szCs w:val="36"/>
                      <w:lang w:val="en-US" w:eastAsia="ru-RU"/>
                    </w:rPr>
                    <m:t>2</m:t>
                  </m:r>
                </m:sup>
              </m:sSup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=0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softHyphen/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kislik</w:t>
            </w:r>
            <w:proofErr w:type="spellEnd"/>
          </w:p>
        </w:tc>
      </w:tr>
      <w:tr w:rsidR="00296F06" w:rsidRPr="0023413F" w:rsidTr="007404F0">
        <w:trPr>
          <w:trHeight w:val="1369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15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=2z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softHyphen/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kislik</w:t>
            </w:r>
            <w:proofErr w:type="spellEnd"/>
          </w:p>
        </w:tc>
      </w:tr>
      <w:tr w:rsidR="00296F06" w:rsidRPr="0023413F" w:rsidTr="007404F0">
        <w:trPr>
          <w:trHeight w:val="1369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lastRenderedPageBreak/>
              <w:t>16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=2z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softHyphen/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kislik</w:t>
            </w:r>
            <w:proofErr w:type="spellEnd"/>
          </w:p>
        </w:tc>
      </w:tr>
      <w:tr w:rsidR="00296F06" w:rsidRPr="0023413F" w:rsidTr="007404F0">
        <w:trPr>
          <w:trHeight w:val="1213"/>
        </w:trPr>
        <w:tc>
          <w:tcPr>
            <w:tcW w:w="13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296F06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17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F1516A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 w:themeColor="dark1"/>
                      <w:kern w:val="24"/>
                      <w:sz w:val="36"/>
                      <w:szCs w:val="36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dark1"/>
                          <w:kern w:val="24"/>
                          <w:sz w:val="36"/>
                          <w:szCs w:val="36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val="en-US" w:eastAsia="ru-RU"/>
              </w:rPr>
              <w:t>=2z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ikki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m</w:t>
            </w:r>
            <w:proofErr w:type="gram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vxum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uz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ro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p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r</w:t>
            </w:r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llel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te</w:t>
            </w:r>
            <w:proofErr w:type="spellEnd"/>
            <w:r w:rsidR="00296F06" w:rsidRPr="0023413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softHyphen/>
            </w:r>
          </w:p>
          <w:p w:rsidR="00296F06" w:rsidRPr="0023413F" w:rsidRDefault="00EB01D7" w:rsidP="00296F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kislik</w:t>
            </w:r>
            <w:proofErr w:type="spellEnd"/>
          </w:p>
        </w:tc>
      </w:tr>
    </w:tbl>
    <w:p w:rsidR="00A80E65" w:rsidRP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E65" w:rsidRPr="00EB01D7" w:rsidRDefault="003F232D" w:rsidP="003F232D">
      <w:pPr>
        <w:tabs>
          <w:tab w:val="left" w:pos="1313"/>
        </w:tabs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Konus</w:t>
      </w:r>
      <w:proofErr w:type="spellEnd"/>
      <w:r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kesmlari</w:t>
      </w:r>
      <w:proofErr w:type="spellEnd"/>
      <w:r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ikkinchi</w:t>
      </w:r>
      <w:proofErr w:type="spellEnd"/>
      <w:r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tartibli</w:t>
      </w:r>
      <w:proofErr w:type="spellEnd"/>
      <w:r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chizi</w:t>
      </w:r>
      <w:proofErr w:type="spellEnd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qlar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bo’lib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ularni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umumiy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tenglamasini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quyidagi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kvadratik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forma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yordamida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ifodalasa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bo’ladi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.</w:t>
      </w:r>
    </w:p>
    <w:p w:rsidR="003F232D" w:rsidRPr="00EB01D7" w:rsidRDefault="003F232D" w:rsidP="003F232D">
      <w:pPr>
        <w:tabs>
          <w:tab w:val="left" w:pos="1313"/>
        </w:tabs>
        <w:jc w:val="center"/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  <w:r w:rsidRPr="00EB01D7">
        <w:rPr>
          <w:noProof/>
          <w:highlight w:val="yellow"/>
          <w:lang w:eastAsia="ru-RU"/>
        </w:rPr>
        <w:drawing>
          <wp:inline distT="0" distB="0" distL="0" distR="0" wp14:anchorId="4D523691" wp14:editId="6604258D">
            <wp:extent cx="4267200" cy="695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2D" w:rsidRPr="00EB01D7" w:rsidRDefault="00AC466B" w:rsidP="00AC466B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ab/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Bunda</w:t>
      </w:r>
      <w:r w:rsidR="003F232D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ikkinchi</w:t>
      </w:r>
      <w:proofErr w:type="spellEnd"/>
      <w:r w:rsidR="003F232D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tartibli</w:t>
      </w:r>
      <w:proofErr w:type="spellEnd"/>
      <w:r w:rsidR="003F232D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proofErr w:type="spellStart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chizi</w:t>
      </w:r>
      <w:proofErr w:type="spellEnd"/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qning</w:t>
      </w:r>
      <w:r w:rsidR="003F232D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turi</w:t>
      </w:r>
      <w:r w:rsidR="003F232D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noProof/>
          <w:highlight w:val="yellow"/>
          <w:lang w:eastAsia="ru-RU"/>
        </w:rPr>
        <w:drawing>
          <wp:inline distT="0" distB="0" distL="0" distR="0" wp14:anchorId="48218576" wp14:editId="4909E7A5">
            <wp:extent cx="1000125" cy="171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diskremenantning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ishorasi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bilan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aniqlanadi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.</w:t>
      </w:r>
    </w:p>
    <w:p w:rsidR="00AC466B" w:rsidRPr="00EB01D7" w:rsidRDefault="00AC466B" w:rsidP="00AC466B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ab/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Yuqoridagi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kvadrikaning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koffetsientlaridan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tuzilgan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matritsani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bilan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belgilaymiz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va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uni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determinanti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quyidagicha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aniqlanadi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noProof/>
          <w:highlight w:val="yellow"/>
          <w:lang w:eastAsia="ru-RU"/>
        </w:rPr>
        <w:drawing>
          <wp:inline distT="0" distB="0" distL="0" distR="0" wp14:anchorId="1C086E60" wp14:editId="0A7F0CA7">
            <wp:extent cx="6152515" cy="320040"/>
            <wp:effectExtent l="0" t="0" r="63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66B" w:rsidRPr="00EB01D7" w:rsidRDefault="00862451" w:rsidP="00AC466B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ab/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Ikkinchi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tartibli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chiziq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uchun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noProof/>
          <w:highlight w:val="yellow"/>
          <w:lang w:eastAsia="ru-RU"/>
        </w:rPr>
        <w:drawing>
          <wp:inline distT="0" distB="0" distL="0" distR="0" wp14:anchorId="471529DA" wp14:editId="11F3591B">
            <wp:extent cx="140677" cy="125604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016" cy="12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n –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darajali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kupxad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uchun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o’rinli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EB01D7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bo’lgan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</w:p>
    <w:p w:rsidR="00862451" w:rsidRPr="00EB01D7" w:rsidRDefault="00862451" w:rsidP="00AC466B">
      <w:pPr>
        <w:tabs>
          <w:tab w:val="left" w:pos="709"/>
        </w:tabs>
        <w:rPr>
          <w:rFonts w:ascii="Times New Roman" w:hAnsi="Times New Roman" w:cs="Times New Roman"/>
          <w:noProof/>
          <w:highlight w:val="yellow"/>
          <w:lang w:val="uz-Cyrl-UZ" w:eastAsia="ru-RU"/>
        </w:rPr>
      </w:pPr>
      <w:r w:rsidRPr="00EB01D7">
        <w:rPr>
          <w:noProof/>
          <w:highlight w:val="yellow"/>
          <w:lang w:eastAsia="ru-RU"/>
        </w:rPr>
        <w:drawing>
          <wp:inline distT="0" distB="0" distL="0" distR="0" wp14:anchorId="3FAE0A2B" wp14:editId="12C8F7A7">
            <wp:extent cx="2457450" cy="323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1D7">
        <w:rPr>
          <w:noProof/>
          <w:highlight w:val="yellow"/>
          <w:lang w:val="uz-Cyrl-UZ" w:eastAsia="ru-RU"/>
        </w:rPr>
        <w:t xml:space="preserve"> </w:t>
      </w:r>
      <w:r w:rsidRPr="00EB01D7">
        <w:rPr>
          <w:rFonts w:ascii="Times New Roman" w:hAnsi="Times New Roman" w:cs="Times New Roman"/>
          <w:noProof/>
          <w:highlight w:val="yellow"/>
          <w:lang w:eastAsia="ru-RU"/>
        </w:rPr>
        <w:drawing>
          <wp:inline distT="0" distB="0" distL="0" distR="0" wp14:anchorId="42D187F3" wp14:editId="7B595DA6">
            <wp:extent cx="1552575" cy="3238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1D7">
        <w:rPr>
          <w:rFonts w:ascii="Times New Roman" w:hAnsi="Times New Roman" w:cs="Times New Roman"/>
          <w:noProof/>
          <w:highlight w:val="yellow"/>
          <w:lang w:val="uz-Cyrl-UZ" w:eastAsia="ru-RU"/>
        </w:rPr>
        <w:t xml:space="preserve"> </w:t>
      </w:r>
      <w:r w:rsidR="00EB01D7" w:rsidRPr="00EB01D7">
        <w:rPr>
          <w:rFonts w:ascii="Times New Roman" w:hAnsi="Times New Roman" w:cs="Times New Roman"/>
          <w:noProof/>
          <w:highlight w:val="yellow"/>
          <w:lang w:val="uz-Cyrl-UZ" w:eastAsia="ru-RU"/>
        </w:rPr>
        <w:t>ayniyatdan</w:t>
      </w:r>
      <w:r w:rsidRPr="00EB01D7">
        <w:rPr>
          <w:rFonts w:ascii="Times New Roman" w:hAnsi="Times New Roman" w:cs="Times New Roman"/>
          <w:noProof/>
          <w:highlight w:val="yellow"/>
          <w:lang w:val="uz-Cyrl-UZ" w:eastAsia="ru-RU"/>
        </w:rPr>
        <w:t xml:space="preserve"> </w:t>
      </w:r>
      <w:r w:rsidR="00EB01D7" w:rsidRPr="00EB01D7">
        <w:rPr>
          <w:rFonts w:ascii="Times New Roman" w:hAnsi="Times New Roman" w:cs="Times New Roman"/>
          <w:noProof/>
          <w:highlight w:val="yellow"/>
          <w:lang w:val="uz-Cyrl-UZ" w:eastAsia="ru-RU"/>
        </w:rPr>
        <w:t>foydalanamiz</w:t>
      </w:r>
    </w:p>
    <w:p w:rsidR="00862451" w:rsidRDefault="00EB01D7" w:rsidP="00AC466B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Cyrl-UZ"/>
        </w:rPr>
      </w:pP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</w:t>
      </w:r>
      <w:r w:rsidR="00862451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xolda</w:t>
      </w:r>
      <w:r w:rsidR="00862451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quyidagilarga</w:t>
      </w:r>
      <w:r w:rsidR="00862451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ega</w:t>
      </w:r>
      <w:r w:rsidR="00862451"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Pr="00EB01D7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bo’lamiz</w:t>
      </w:r>
      <w:r w:rsidR="003E4D2D">
        <w:rPr>
          <w:rStyle w:val="a9"/>
          <w:rFonts w:ascii="Times New Roman" w:hAnsi="Times New Roman" w:cs="Times New Roman"/>
          <w:sz w:val="28"/>
          <w:szCs w:val="28"/>
          <w:lang w:val="uz-Cyrl-UZ"/>
        </w:rPr>
        <w:footnoteReference w:id="1"/>
      </w:r>
      <w:r w:rsidR="00862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862451" w:rsidRDefault="00862451" w:rsidP="00AC466B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noProof/>
          <w:lang w:eastAsia="ru-RU"/>
        </w:rPr>
        <w:drawing>
          <wp:inline distT="0" distB="0" distL="0" distR="0" wp14:anchorId="2E6AAA7C" wp14:editId="4D1B1037">
            <wp:extent cx="6152515" cy="137604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B53" w:rsidRDefault="00EB4B53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br w:type="page"/>
      </w:r>
    </w:p>
    <w:p w:rsidR="00862451" w:rsidRPr="00EB4B53" w:rsidRDefault="00EB01D7" w:rsidP="00862451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B4B53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Konus</w:t>
      </w:r>
      <w:r w:rsidR="00862451" w:rsidRPr="00EB4B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B4B53">
        <w:rPr>
          <w:rFonts w:ascii="Times New Roman" w:hAnsi="Times New Roman" w:cs="Times New Roman"/>
          <w:b/>
          <w:sz w:val="28"/>
          <w:szCs w:val="28"/>
          <w:lang w:val="uz-Cyrl-UZ"/>
        </w:rPr>
        <w:t>kesmlarning</w:t>
      </w:r>
      <w:r w:rsidR="008011B9" w:rsidRPr="00EB4B5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B4B53">
        <w:rPr>
          <w:rFonts w:ascii="Times New Roman" w:hAnsi="Times New Roman" w:cs="Times New Roman"/>
          <w:b/>
          <w:sz w:val="28"/>
          <w:szCs w:val="28"/>
          <w:lang w:val="uz-Cyrl-UZ"/>
        </w:rPr>
        <w:t>klassifikatsiyasi</w:t>
      </w: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706EFA0" wp14:editId="1023C025">
            <wp:extent cx="4581525" cy="6429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68EF7F3" wp14:editId="75CAFB11">
            <wp:extent cx="4829175" cy="6448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80E65" w:rsidRDefault="00A80E65" w:rsidP="00826F2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A80E65" w:rsidSect="008578F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6A" w:rsidRDefault="00F1516A" w:rsidP="003E4D2D">
      <w:pPr>
        <w:spacing w:after="0" w:line="240" w:lineRule="auto"/>
      </w:pPr>
      <w:r>
        <w:separator/>
      </w:r>
    </w:p>
  </w:endnote>
  <w:endnote w:type="continuationSeparator" w:id="0">
    <w:p w:rsidR="00F1516A" w:rsidRDefault="00F1516A" w:rsidP="003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6A" w:rsidRDefault="00F1516A" w:rsidP="003E4D2D">
      <w:pPr>
        <w:spacing w:after="0" w:line="240" w:lineRule="auto"/>
      </w:pPr>
      <w:r>
        <w:separator/>
      </w:r>
    </w:p>
  </w:footnote>
  <w:footnote w:type="continuationSeparator" w:id="0">
    <w:p w:rsidR="00F1516A" w:rsidRDefault="00F1516A" w:rsidP="003E4D2D">
      <w:pPr>
        <w:spacing w:after="0" w:line="240" w:lineRule="auto"/>
      </w:pPr>
      <w:r>
        <w:continuationSeparator/>
      </w:r>
    </w:p>
  </w:footnote>
  <w:footnote w:id="1">
    <w:p w:rsidR="003E4D2D" w:rsidRPr="00EB4B53" w:rsidRDefault="003E4D2D" w:rsidP="003E4D2D">
      <w:pPr>
        <w:pStyle w:val="a7"/>
        <w:rPr>
          <w:rFonts w:ascii="Times New Roman" w:hAnsi="Times New Roman" w:cs="Times New Roman"/>
          <w:lang w:val="en-US"/>
        </w:rPr>
      </w:pPr>
      <w:r>
        <w:rPr>
          <w:rStyle w:val="a9"/>
        </w:rPr>
        <w:footnoteRef/>
      </w:r>
      <w:r w:rsidRPr="003E4D2D">
        <w:rPr>
          <w:lang w:val="en-US"/>
        </w:rPr>
        <w:t xml:space="preserve"> </w:t>
      </w:r>
      <w:r w:rsidRPr="00EB4B53">
        <w:rPr>
          <w:rFonts w:ascii="Times New Roman" w:hAnsi="Times New Roman" w:cs="Times New Roman"/>
          <w:lang w:val="en-US"/>
        </w:rPr>
        <w:t>PARALLEL COORDINATES : VISUAL</w:t>
      </w:r>
      <w:r w:rsidRPr="00EB4B53">
        <w:rPr>
          <w:rFonts w:ascii="Times New Roman" w:hAnsi="Times New Roman" w:cs="Times New Roman"/>
          <w:lang w:val="uz-Cyrl-UZ"/>
        </w:rPr>
        <w:t xml:space="preserve"> </w:t>
      </w:r>
      <w:r w:rsidRPr="00EB4B53">
        <w:rPr>
          <w:rFonts w:ascii="Times New Roman" w:hAnsi="Times New Roman" w:cs="Times New Roman"/>
          <w:lang w:val="en-US"/>
        </w:rPr>
        <w:t>Multidimensional Geometry and its</w:t>
      </w:r>
      <w:r w:rsidRPr="00EB4B53">
        <w:rPr>
          <w:rFonts w:ascii="Times New Roman" w:hAnsi="Times New Roman" w:cs="Times New Roman"/>
          <w:lang w:val="uz-Cyrl-UZ"/>
        </w:rPr>
        <w:t xml:space="preserve"> </w:t>
      </w:r>
      <w:r w:rsidRPr="00EB4B53">
        <w:rPr>
          <w:rFonts w:ascii="Times New Roman" w:hAnsi="Times New Roman" w:cs="Times New Roman"/>
          <w:lang w:val="en-US"/>
        </w:rPr>
        <w:t>Applications</w:t>
      </w:r>
      <w:r w:rsidRPr="00EB4B53">
        <w:rPr>
          <w:rFonts w:ascii="Times New Roman" w:hAnsi="Times New Roman" w:cs="Times New Roman"/>
          <w:lang w:val="uz-Cyrl-UZ"/>
        </w:rPr>
        <w:t xml:space="preserve"> Alfred Inselberg</w:t>
      </w:r>
      <w:r w:rsidR="00EB4B53" w:rsidRPr="00EB4B53">
        <w:rPr>
          <w:rFonts w:ascii="Times New Roman" w:hAnsi="Times New Roman" w:cs="Times New Roman"/>
          <w:lang w:val="uz-Cyrl-UZ"/>
        </w:rPr>
        <w:t>,</w:t>
      </w:r>
      <w:r w:rsidR="00EB4B53" w:rsidRPr="00EB4B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4B53" w:rsidRPr="00EB4B53">
        <w:rPr>
          <w:rFonts w:ascii="Times New Roman" w:hAnsi="Times New Roman" w:cs="Times New Roman"/>
          <w:sz w:val="22"/>
          <w:szCs w:val="22"/>
          <w:lang w:val="en-US"/>
        </w:rPr>
        <w:t>mazmun</w:t>
      </w:r>
      <w:proofErr w:type="spellEnd"/>
      <w:r w:rsidR="00EB4B53" w:rsidRPr="00EB4B53">
        <w:rPr>
          <w:rFonts w:ascii="Times New Roman" w:hAnsi="Times New Roman" w:cs="Times New Roman"/>
          <w:sz w:val="22"/>
          <w:szCs w:val="22"/>
          <w:lang w:val="en-US"/>
        </w:rPr>
        <w:t xml:space="preserve"> – </w:t>
      </w:r>
      <w:proofErr w:type="spellStart"/>
      <w:r w:rsidR="00EB4B53" w:rsidRPr="00EB4B53">
        <w:rPr>
          <w:rFonts w:ascii="Times New Roman" w:hAnsi="Times New Roman" w:cs="Times New Roman"/>
          <w:sz w:val="22"/>
          <w:szCs w:val="22"/>
          <w:lang w:val="en-US"/>
        </w:rPr>
        <w:t>mohiyatidan</w:t>
      </w:r>
      <w:proofErr w:type="spellEnd"/>
      <w:r w:rsidR="00EB4B53" w:rsidRPr="00EB4B5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EB4B53" w:rsidRPr="00EB4B53">
        <w:rPr>
          <w:rFonts w:ascii="Times New Roman" w:hAnsi="Times New Roman" w:cs="Times New Roman"/>
          <w:sz w:val="22"/>
          <w:szCs w:val="22"/>
          <w:lang w:val="en-US"/>
        </w:rPr>
        <w:t>foydalanildi</w:t>
      </w:r>
      <w:proofErr w:type="spellEnd"/>
    </w:p>
    <w:p w:rsidR="003E4D2D" w:rsidRPr="00EB01D7" w:rsidRDefault="003E4D2D" w:rsidP="003E4D2D">
      <w:pPr>
        <w:pStyle w:val="a7"/>
        <w:rPr>
          <w:rFonts w:ascii="Times New Roman" w:hAnsi="Times New Roman" w:cs="Times New Roman"/>
          <w:lang w:val="uz-Cyrl-UZ"/>
        </w:rPr>
      </w:pPr>
      <w:r w:rsidRPr="00EB01D7">
        <w:rPr>
          <w:rFonts w:ascii="Times New Roman" w:hAnsi="Times New Roman" w:cs="Times New Roman"/>
          <w:lang w:val="uz-Cyrl-UZ"/>
        </w:rPr>
        <w:t>(2004)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003"/>
    <w:multiLevelType w:val="hybridMultilevel"/>
    <w:tmpl w:val="5B402C2E"/>
    <w:lvl w:ilvl="0" w:tplc="3A7649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F2F2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8064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088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50D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FADD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0EB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3ED0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CDF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EB851EA"/>
    <w:multiLevelType w:val="hybridMultilevel"/>
    <w:tmpl w:val="66DC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36F27"/>
    <w:multiLevelType w:val="hybridMultilevel"/>
    <w:tmpl w:val="D7CE7F18"/>
    <w:lvl w:ilvl="0" w:tplc="374CBC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9CBC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3E04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1849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D87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3E6E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DCC5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6C52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4A77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550741B6"/>
    <w:multiLevelType w:val="hybridMultilevel"/>
    <w:tmpl w:val="39C81B88"/>
    <w:lvl w:ilvl="0" w:tplc="B58441D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2800A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964508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154EF7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6680E5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BA6425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6A9D2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1A25DC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4DA25F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6"/>
    <w:rsid w:val="0004493D"/>
    <w:rsid w:val="0023413F"/>
    <w:rsid w:val="00296F06"/>
    <w:rsid w:val="003E4D2D"/>
    <w:rsid w:val="003F232D"/>
    <w:rsid w:val="004A491F"/>
    <w:rsid w:val="005C1F61"/>
    <w:rsid w:val="006B2606"/>
    <w:rsid w:val="007404F0"/>
    <w:rsid w:val="007B683B"/>
    <w:rsid w:val="008011B9"/>
    <w:rsid w:val="00826F22"/>
    <w:rsid w:val="00847651"/>
    <w:rsid w:val="008578FC"/>
    <w:rsid w:val="00862451"/>
    <w:rsid w:val="00965696"/>
    <w:rsid w:val="00A22E71"/>
    <w:rsid w:val="00A80E65"/>
    <w:rsid w:val="00AC466B"/>
    <w:rsid w:val="00B50AE4"/>
    <w:rsid w:val="00BA7170"/>
    <w:rsid w:val="00D2389E"/>
    <w:rsid w:val="00EB01D7"/>
    <w:rsid w:val="00EB4B53"/>
    <w:rsid w:val="00F1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DEAA2-BD0C-451F-9C64-194AE9A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E7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96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26F22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826F22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826F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6F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E4D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4D2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4D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64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39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199B-6E66-4D9A-9C42-0D96F6A3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16</cp:revision>
  <cp:lastPrinted>2016-12-22T12:17:00Z</cp:lastPrinted>
  <dcterms:created xsi:type="dcterms:W3CDTF">2016-05-13T07:42:00Z</dcterms:created>
  <dcterms:modified xsi:type="dcterms:W3CDTF">2016-12-22T12:18:00Z</dcterms:modified>
</cp:coreProperties>
</file>